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本文"/>
      </w:pPr>
      <w:r>
        <mc:AlternateContent>
          <mc:Choice Requires="wps">
            <w:drawing xmlns:a="http://schemas.openxmlformats.org/drawingml/2006/main">
              <wp:anchor distT="0" distB="0" distL="0" distR="0" simplePos="0" relativeHeight="251664384" behindDoc="0" locked="0" layoutInCell="1" allowOverlap="1">
                <wp:simplePos x="0" y="0"/>
                <wp:positionH relativeFrom="page">
                  <wp:posOffset>1378377</wp:posOffset>
                </wp:positionH>
                <wp:positionV relativeFrom="page">
                  <wp:posOffset>9963602</wp:posOffset>
                </wp:positionV>
                <wp:extent cx="5978408" cy="485418"/>
                <wp:effectExtent l="0" t="0" r="0" b="0"/>
                <wp:wrapNone/>
                <wp:docPr id="1073741825" name="officeArt object" descr="★お預かりした情報は個人情報保護法に基づき目的以外には使用しません…"/>
                <wp:cNvGraphicFramePr/>
                <a:graphic xmlns:a="http://schemas.openxmlformats.org/drawingml/2006/main">
                  <a:graphicData uri="http://schemas.microsoft.com/office/word/2010/wordprocessingShape">
                    <wps:wsp>
                      <wps:cNvSpPr txBox="1"/>
                      <wps:spPr>
                        <a:xfrm>
                          <a:off x="0" y="0"/>
                          <a:ext cx="5978408" cy="485418"/>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w:t>
                            </w:r>
                            <w:r>
                              <w:rPr>
                                <w:rFonts w:ascii="ヒラギノ角ゴ ProN W3" w:cs="ヒラギノ角ゴ ProN W3" w:hAnsi="ヒラギノ角ゴ ProN W3" w:eastAsia="ヒラギノ角ゴ ProN W3"/>
                                <w:rtl w:val="0"/>
                                <w:lang w:val="ja-JP" w:eastAsia="ja-JP"/>
                              </w:rPr>
                              <w:t>お預かりした情報は個人情報保護法に基づき目的以外には使用しません</w:t>
                            </w:r>
                            <w:r/>
                          </w:p>
                          <w:p>
                            <w:pPr>
                              <w:pStyle w:val="表スタイル2"/>
                              <w:jc w:val="right"/>
                            </w:pPr>
                            <w:r>
                              <w:rPr>
                                <w:rFonts w:ascii="BIZ UDゴシック" w:cs="BIZ UDゴシック" w:hAnsi="BIZ UDゴシック" w:eastAsia="BIZ UDゴシック"/>
                                <w:rtl w:val="0"/>
                                <w:lang w:val="ja-JP" w:eastAsia="ja-JP"/>
                              </w:rPr>
                              <w:t>東アジア文化都市</w:t>
                            </w:r>
                            <w:r>
                              <w:rPr>
                                <w:rFonts w:ascii="BIZ UDゴシック" w:cs="BIZ UDゴシック" w:hAnsi="BIZ UDゴシック" w:eastAsia="BIZ UDゴシック"/>
                                <w:rtl w:val="0"/>
                                <w:lang w:val="ja-JP" w:eastAsia="ja-JP"/>
                              </w:rPr>
                              <w:t>2026</w:t>
                            </w:r>
                            <w:r>
                              <w:rPr>
                                <w:rFonts w:ascii="BIZ UDゴシック" w:cs="BIZ UDゴシック" w:hAnsi="BIZ UDゴシック" w:eastAsia="BIZ UDゴシック"/>
                                <w:rtl w:val="0"/>
                                <w:lang w:val="ja-JP" w:eastAsia="ja-JP"/>
                              </w:rPr>
                              <w:t>松本市実行委員会</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08.5pt;margin-top:784.5pt;width:470.7pt;height:38.2pt;z-index:25166438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w:t>
                      </w:r>
                      <w:r>
                        <w:rPr>
                          <w:rFonts w:ascii="ヒラギノ角ゴ ProN W3" w:cs="ヒラギノ角ゴ ProN W3" w:hAnsi="ヒラギノ角ゴ ProN W3" w:eastAsia="ヒラギノ角ゴ ProN W3"/>
                          <w:rtl w:val="0"/>
                          <w:lang w:val="ja-JP" w:eastAsia="ja-JP"/>
                        </w:rPr>
                        <w:t>お預かりした情報は個人情報保護法に基づき目的以外には使用しません</w:t>
                      </w:r>
                      <w:r/>
                    </w:p>
                    <w:p>
                      <w:pPr>
                        <w:pStyle w:val="表スタイル2"/>
                        <w:jc w:val="right"/>
                      </w:pPr>
                      <w:r>
                        <w:rPr>
                          <w:rFonts w:ascii="BIZ UDゴシック" w:cs="BIZ UDゴシック" w:hAnsi="BIZ UDゴシック" w:eastAsia="BIZ UDゴシック"/>
                          <w:rtl w:val="0"/>
                          <w:lang w:val="ja-JP" w:eastAsia="ja-JP"/>
                        </w:rPr>
                        <w:t>東アジア文化都市</w:t>
                      </w:r>
                      <w:r>
                        <w:rPr>
                          <w:rFonts w:ascii="BIZ UDゴシック" w:cs="BIZ UDゴシック" w:hAnsi="BIZ UDゴシック" w:eastAsia="BIZ UDゴシック"/>
                          <w:rtl w:val="0"/>
                          <w:lang w:val="ja-JP" w:eastAsia="ja-JP"/>
                        </w:rPr>
                        <w:t>2026</w:t>
                      </w:r>
                      <w:r>
                        <w:rPr>
                          <w:rFonts w:ascii="BIZ UDゴシック" w:cs="BIZ UDゴシック" w:hAnsi="BIZ UDゴシック" w:eastAsia="BIZ UDゴシック"/>
                          <w:rtl w:val="0"/>
                          <w:lang w:val="ja-JP" w:eastAsia="ja-JP"/>
                        </w:rPr>
                        <w:t>松本市実行委員会</w:t>
                      </w:r>
                    </w:p>
                  </w:txbxContent>
                </v:textbox>
                <w10:wrap type="none" side="bothSides" anchorx="page" anchory="page"/>
              </v:shape>
            </w:pict>
          </mc:Fallback>
        </mc:AlternateContent>
      </w:r>
      <w:r>
        <mc:AlternateContent>
          <mc:Choice Requires="wps">
            <w:drawing xmlns:a="http://schemas.openxmlformats.org/drawingml/2006/main">
              <wp:anchor distT="0" distB="0" distL="0" distR="0" simplePos="0" relativeHeight="251662336" behindDoc="0" locked="0" layoutInCell="1" allowOverlap="1">
                <wp:simplePos x="0" y="0"/>
                <wp:positionH relativeFrom="margin">
                  <wp:posOffset>2725526</wp:posOffset>
                </wp:positionH>
                <wp:positionV relativeFrom="line">
                  <wp:posOffset>7719471</wp:posOffset>
                </wp:positionV>
                <wp:extent cx="3984348" cy="505619"/>
                <wp:effectExtent l="0" t="0" r="0" b="0"/>
                <wp:wrapNone/>
                <wp:docPr id="1073741826" name="officeArt object" descr="保護者氏名："/>
                <wp:cNvGraphicFramePr/>
                <a:graphic xmlns:a="http://schemas.openxmlformats.org/drawingml/2006/main">
                  <a:graphicData uri="http://schemas.microsoft.com/office/word/2010/wordprocessingShape">
                    <wps:wsp>
                      <wps:cNvSpPr txBox="1"/>
                      <wps:spPr>
                        <a:xfrm>
                          <a:off x="0" y="0"/>
                          <a:ext cx="3984348" cy="505619"/>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保護者氏名：</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214.6pt;margin-top:607.8pt;width:313.7pt;height:39.8pt;z-index:251662336;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保護者氏名：</w:t>
                      </w:r>
                    </w:p>
                  </w:txbxContent>
                </v:textbox>
                <w10:wrap type="none" side="bothSides" anchorx="margin"/>
              </v:shape>
            </w:pict>
          </mc:Fallback>
        </mc:AlternateContent>
      </w:r>
      <w:r>
        <mc:AlternateContent>
          <mc:Choice Requires="wps">
            <w:drawing xmlns:a="http://schemas.openxmlformats.org/drawingml/2006/main">
              <wp:anchor distT="0" distB="0" distL="0" distR="0" simplePos="0" relativeHeight="251660288" behindDoc="0" locked="0" layoutInCell="1" allowOverlap="1">
                <wp:simplePos x="0" y="0"/>
                <wp:positionH relativeFrom="margin">
                  <wp:posOffset>124408</wp:posOffset>
                </wp:positionH>
                <wp:positionV relativeFrom="line">
                  <wp:posOffset>6974615</wp:posOffset>
                </wp:positionV>
                <wp:extent cx="4626051" cy="402868"/>
                <wp:effectExtent l="0" t="0" r="0" b="0"/>
                <wp:wrapNone/>
                <wp:docPr id="1073741827" name="officeArt object" descr="◆中学生以下の方は、以下に保護者のサインをご記入ください。"/>
                <wp:cNvGraphicFramePr/>
                <a:graphic xmlns:a="http://schemas.openxmlformats.org/drawingml/2006/main">
                  <a:graphicData uri="http://schemas.microsoft.com/office/word/2010/wordprocessingShape">
                    <wps:wsp>
                      <wps:cNvSpPr txBox="1"/>
                      <wps:spPr>
                        <a:xfrm>
                          <a:off x="0" y="0"/>
                          <a:ext cx="4626051" cy="402868"/>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w:t>
                            </w:r>
                            <w:r>
                              <w:rPr>
                                <w:rFonts w:ascii="ヒラギノ角ゴ ProN W3" w:cs="ヒラギノ角ゴ ProN W3" w:hAnsi="ヒラギノ角ゴ ProN W3" w:eastAsia="ヒラギノ角ゴ ProN W3"/>
                                <w:rtl w:val="0"/>
                                <w:lang w:val="ja-JP" w:eastAsia="ja-JP"/>
                              </w:rPr>
                              <w:t>中学生以下の方は、以下に保護者のサインをご記入ください。</w:t>
                            </w:r>
                          </w:p>
                        </w:txbxContent>
                      </wps:txbx>
                      <wps:bodyPr wrap="square" lIns="50800" tIns="50800" rIns="50800" bIns="50800" numCol="1" anchor="t">
                        <a:noAutofit/>
                      </wps:bodyPr>
                    </wps:wsp>
                  </a:graphicData>
                </a:graphic>
              </wp:anchor>
            </w:drawing>
          </mc:Choice>
          <mc:Fallback>
            <w:pict>
              <v:shape id="_x0000_s1028" type="#_x0000_t202" style="visibility:visible;position:absolute;margin-left:9.8pt;margin-top:549.2pt;width:364.3pt;height:31.7pt;z-index:251660288;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w:t>
                      </w:r>
                      <w:r>
                        <w:rPr>
                          <w:rFonts w:ascii="ヒラギノ角ゴ ProN W3" w:cs="ヒラギノ角ゴ ProN W3" w:hAnsi="ヒラギノ角ゴ ProN W3" w:eastAsia="ヒラギノ角ゴ ProN W3"/>
                          <w:rtl w:val="0"/>
                          <w:lang w:val="ja-JP" w:eastAsia="ja-JP"/>
                        </w:rPr>
                        <w:t>中学生以下の方は、以下に保護者のサインをご記入ください。</w:t>
                      </w:r>
                    </w:p>
                  </w:txbxContent>
                </v:textbox>
                <w10:wrap type="none" side="bothSides" anchorx="margin"/>
              </v:shape>
            </w:pict>
          </mc:Fallback>
        </mc:AlternateConten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margin">
                  <wp:posOffset>-244225</wp:posOffset>
                </wp:positionH>
                <wp:positionV relativeFrom="line">
                  <wp:posOffset>2042</wp:posOffset>
                </wp:positionV>
                <wp:extent cx="6592071" cy="1531105"/>
                <wp:effectExtent l="0" t="0" r="0" b="0"/>
                <wp:wrapTopAndBottom distT="152400" distB="152400"/>
                <wp:docPr id="1073741828" name="officeArt object" descr="このレクチャーシリーズでは若者と木ノ下裕一氏との共同作業＜勉強会＞を通じて次世代につなぐ「ARTS ＆PEACE」を考えていきます。各レクチャーの前に2回の勉強会を行い、ディスカッションを通じてレクチャーに関するキーワードをいくつか挙げ、それについて調べたり話し合いながらレクチャー当日に配布するプログラムに掲載する用語集を作成します。…"/>
                <wp:cNvGraphicFramePr/>
                <a:graphic xmlns:a="http://schemas.openxmlformats.org/drawingml/2006/main">
                  <a:graphicData uri="http://schemas.microsoft.com/office/word/2010/wordprocessingShape">
                    <wps:wsp>
                      <wps:cNvSpPr txBox="1"/>
                      <wps:spPr>
                        <a:xfrm>
                          <a:off x="0" y="0"/>
                          <a:ext cx="6592071" cy="1531105"/>
                        </a:xfrm>
                        <a:prstGeom prst="rect">
                          <a:avLst/>
                        </a:prstGeom>
                        <a:noFill/>
                        <a:ln w="12700" cap="flat">
                          <a:noFill/>
                          <a:miter lim="400000"/>
                        </a:ln>
                        <a:effectLst/>
                      </wps:spPr>
                      <wps:txbx>
                        <w:txbxContent>
                          <w:p>
                            <w:pPr>
                              <w:pStyle w:val="デフォルト"/>
                              <w:suppressAutoHyphens w:val="1"/>
                              <w:spacing w:before="0" w:line="240" w:lineRule="auto"/>
                              <w:rPr>
                                <w:rFonts w:ascii="ヒラギノ角ゴ ProN W3" w:cs="ヒラギノ角ゴ ProN W3" w:hAnsi="ヒラギノ角ゴ ProN W3" w:eastAsia="ヒラギノ角ゴ ProN W3"/>
                                <w:outline w:val="0"/>
                                <w:color w:val="333333"/>
                                <w14:textFill>
                                  <w14:solidFill>
                                    <w14:srgbClr w14:val="333333"/>
                                  </w14:solidFill>
                                </w14:textFill>
                              </w:rPr>
                            </w:pPr>
                            <w:r>
                              <w:rPr>
                                <w:rFonts w:eastAsia="ヒラギノ角ゴ ProN W3" w:hint="eastAsia"/>
                                <w:outline w:val="0"/>
                                <w:color w:val="333333"/>
                                <w:rtl w:val="0"/>
                                <w:lang w:val="ja-JP" w:eastAsia="ja-JP"/>
                                <w14:textFill>
                                  <w14:solidFill>
                                    <w14:srgbClr w14:val="333333"/>
                                  </w14:solidFill>
                                </w14:textFill>
                              </w:rPr>
                              <w:t>　このレクチャーシリーズでは若者と木ノ下裕一氏との共同作業＜勉強会＞を通じて次世代につなぐ「</w:t>
                            </w:r>
                            <w:r>
                              <w:rPr>
                                <w:rFonts w:ascii="ヒラギノ角ゴ ProN W3" w:hAnsi="ヒラギノ角ゴ ProN W3"/>
                                <w:outline w:val="0"/>
                                <w:color w:val="333333"/>
                                <w:rtl w:val="0"/>
                                <w:lang w:val="ja-JP" w:eastAsia="ja-JP"/>
                                <w14:textFill>
                                  <w14:solidFill>
                                    <w14:srgbClr w14:val="333333"/>
                                  </w14:solidFill>
                                </w14:textFill>
                              </w:rPr>
                              <w:t xml:space="preserve">ARTS </w:t>
                            </w:r>
                            <w:r>
                              <w:rPr>
                                <w:rFonts w:eastAsia="ヒラギノ角ゴ ProN W3" w:hint="eastAsia"/>
                                <w:outline w:val="0"/>
                                <w:color w:val="333333"/>
                                <w:rtl w:val="0"/>
                                <w:lang w:val="ja-JP" w:eastAsia="ja-JP"/>
                                <w14:textFill>
                                  <w14:solidFill>
                                    <w14:srgbClr w14:val="333333"/>
                                  </w14:solidFill>
                                </w14:textFill>
                              </w:rPr>
                              <w:t>＆</w:t>
                            </w:r>
                            <w:r>
                              <w:rPr>
                                <w:rFonts w:ascii="ヒラギノ角ゴ ProN W3" w:hAnsi="ヒラギノ角ゴ ProN W3"/>
                                <w:outline w:val="0"/>
                                <w:color w:val="333333"/>
                                <w:rtl w:val="0"/>
                                <w:lang w:val="ja-JP" w:eastAsia="ja-JP"/>
                                <w14:textFill>
                                  <w14:solidFill>
                                    <w14:srgbClr w14:val="333333"/>
                                  </w14:solidFill>
                                </w14:textFill>
                              </w:rPr>
                              <w:t>PEACE</w:t>
                            </w:r>
                            <w:r>
                              <w:rPr>
                                <w:rFonts w:eastAsia="ヒラギノ角ゴ ProN W3" w:hint="eastAsia"/>
                                <w:outline w:val="0"/>
                                <w:color w:val="333333"/>
                                <w:rtl w:val="0"/>
                                <w:lang w:val="ja-JP" w:eastAsia="ja-JP"/>
                                <w14:textFill>
                                  <w14:solidFill>
                                    <w14:srgbClr w14:val="333333"/>
                                  </w14:solidFill>
                                </w14:textFill>
                              </w:rPr>
                              <w:t>」を考えていきます。各レクチャーの前に</w:t>
                            </w:r>
                            <w:r>
                              <w:rPr>
                                <w:rFonts w:ascii="ヒラギノ角ゴ ProN W3" w:hAnsi="ヒラギノ角ゴ ProN W3"/>
                                <w:outline w:val="0"/>
                                <w:color w:val="333333"/>
                                <w:rtl w:val="0"/>
                                <w:lang w:val="ja-JP" w:eastAsia="ja-JP"/>
                                <w14:textFill>
                                  <w14:solidFill>
                                    <w14:srgbClr w14:val="333333"/>
                                  </w14:solidFill>
                                </w14:textFill>
                              </w:rPr>
                              <w:t>2</w:t>
                            </w:r>
                            <w:r>
                              <w:rPr>
                                <w:rFonts w:eastAsia="ヒラギノ角ゴ ProN W3" w:hint="eastAsia"/>
                                <w:outline w:val="0"/>
                                <w:color w:val="333333"/>
                                <w:rtl w:val="0"/>
                                <w:lang w:val="ja-JP" w:eastAsia="ja-JP"/>
                                <w14:textFill>
                                  <w14:solidFill>
                                    <w14:srgbClr w14:val="333333"/>
                                  </w14:solidFill>
                                </w14:textFill>
                              </w:rPr>
                              <w:t>回の勉強会を行い、ディスカッションを通じてレクチャーに関するキーワードをいくつか挙げ、それについて調べたり話し合いながらレクチャー当日に配布するプログラムに掲載する用語集を作成します。</w:t>
                            </w:r>
                            <w:r>
                              <w:rPr>
                                <w:rFonts w:ascii="ヒラギノ角ゴ ProN W3" w:cs="ヒラギノ角ゴ ProN W3" w:hAnsi="ヒラギノ角ゴ ProN W3" w:eastAsia="ヒラギノ角ゴ ProN W3"/>
                                <w:outline w:val="0"/>
                                <w:color w:val="333333"/>
                                <w14:textFill>
                                  <w14:solidFill>
                                    <w14:srgbClr w14:val="333333"/>
                                  </w14:solidFill>
                                </w14:textFill>
                              </w:rPr>
                            </w:r>
                          </w:p>
                          <w:p>
                            <w:pPr>
                              <w:pStyle w:val="デフォルト"/>
                              <w:suppressAutoHyphens w:val="1"/>
                              <w:spacing w:before="0" w:line="240" w:lineRule="auto"/>
                              <w:rPr>
                                <w:rFonts w:ascii="ヒラギノ角ゴ ProN W3" w:cs="ヒラギノ角ゴ ProN W3" w:hAnsi="ヒラギノ角ゴ ProN W3" w:eastAsia="ヒラギノ角ゴ ProN W3"/>
                                <w:outline w:val="0"/>
                                <w:color w:val="333333"/>
                                <w14:textFill>
                                  <w14:solidFill>
                                    <w14:srgbClr w14:val="333333"/>
                                  </w14:solidFill>
                                </w14:textFill>
                              </w:rPr>
                            </w:pPr>
                            <w:r>
                              <w:rPr>
                                <w:rFonts w:eastAsia="ヒラギノ角ゴ ProN W3" w:hint="eastAsia"/>
                                <w:outline w:val="0"/>
                                <w:color w:val="333333"/>
                                <w:rtl w:val="0"/>
                                <w:lang w:val="ja-JP" w:eastAsia="ja-JP"/>
                                <w14:textFill>
                                  <w14:solidFill>
                                    <w14:srgbClr w14:val="333333"/>
                                  </w14:solidFill>
                                </w14:textFill>
                              </w:rPr>
                              <w:t>《 第</w:t>
                            </w:r>
                            <w:r>
                              <w:rPr>
                                <w:rFonts w:ascii="ヒラギノ角ゴ ProN W3" w:hAnsi="ヒラギノ角ゴ ProN W3"/>
                                <w:outline w:val="0"/>
                                <w:color w:val="333333"/>
                                <w:rtl w:val="0"/>
                                <w:lang w:val="ja-JP" w:eastAsia="ja-JP"/>
                                <w14:textFill>
                                  <w14:solidFill>
                                    <w14:srgbClr w14:val="333333"/>
                                  </w14:solidFill>
                                </w14:textFill>
                              </w:rPr>
                              <w:t>1</w:t>
                            </w:r>
                            <w:r>
                              <w:rPr>
                                <w:rFonts w:eastAsia="ヒラギノ角ゴ ProN W3" w:hint="eastAsia"/>
                                <w:outline w:val="0"/>
                                <w:color w:val="333333"/>
                                <w:rtl w:val="0"/>
                                <w:lang w:val="ja-JP" w:eastAsia="ja-JP"/>
                                <w14:textFill>
                                  <w14:solidFill>
                                    <w14:srgbClr w14:val="333333"/>
                                  </w14:solidFill>
                                </w14:textFill>
                              </w:rPr>
                              <w:t>回レクチャー勉強会 》</w:t>
                            </w:r>
                            <w:r>
                              <w:rPr>
                                <w:rFonts w:ascii="ヒラギノ角ゴ ProN W3" w:cs="ヒラギノ角ゴ ProN W3" w:hAnsi="ヒラギノ角ゴ ProN W3" w:eastAsia="ヒラギノ角ゴ ProN W3"/>
                                <w:outline w:val="0"/>
                                <w:color w:val="333333"/>
                                <w14:textFill>
                                  <w14:solidFill>
                                    <w14:srgbClr w14:val="333333"/>
                                  </w14:solidFill>
                                </w14:textFill>
                              </w:rPr>
                            </w:r>
                          </w:p>
                          <w:p>
                            <w:pPr>
                              <w:pStyle w:val="デフォルト"/>
                              <w:suppressAutoHyphens w:val="1"/>
                              <w:spacing w:before="0" w:line="240" w:lineRule="auto"/>
                            </w:pPr>
                            <w:r>
                              <w:rPr>
                                <w:rFonts w:ascii="ヒラギノ角ゴ ProN W3" w:hAnsi="ヒラギノ角ゴ ProN W3" w:hint="default"/>
                                <w:outline w:val="0"/>
                                <w:color w:val="333333"/>
                                <w:rtl w:val="0"/>
                                <w:lang w:val="ja-JP" w:eastAsia="ja-JP"/>
                                <w14:textFill>
                                  <w14:solidFill>
                                    <w14:srgbClr w14:val="333333"/>
                                  </w14:solidFill>
                                </w14:textFill>
                              </w:rPr>
                              <w:t>①</w:t>
                            </w:r>
                            <w:r>
                              <w:rPr>
                                <w:rFonts w:eastAsia="ヒラギノ角ゴ ProN W3" w:hint="eastAsia"/>
                                <w:outline w:val="0"/>
                                <w:color w:val="333333"/>
                                <w:rtl w:val="0"/>
                                <w:lang w:val="ja-JP" w:eastAsia="ja-JP"/>
                                <w14:textFill>
                                  <w14:solidFill>
                                    <w14:srgbClr w14:val="333333"/>
                                  </w14:solidFill>
                                </w14:textFill>
                              </w:rPr>
                              <w:t>令和</w:t>
                            </w:r>
                            <w:r>
                              <w:rPr>
                                <w:rFonts w:ascii="ヒラギノ角ゴ ProN W3" w:hAnsi="ヒラギノ角ゴ ProN W3"/>
                                <w:outline w:val="0"/>
                                <w:color w:val="333333"/>
                                <w:rtl w:val="0"/>
                                <w:lang w:val="ja-JP" w:eastAsia="ja-JP"/>
                                <w14:textFill>
                                  <w14:solidFill>
                                    <w14:srgbClr w14:val="333333"/>
                                  </w14:solidFill>
                                </w14:textFill>
                              </w:rPr>
                              <w:t>7</w:t>
                            </w:r>
                            <w:r>
                              <w:rPr>
                                <w:rFonts w:eastAsia="ヒラギノ角ゴ ProN W3" w:hint="eastAsia"/>
                                <w:outline w:val="0"/>
                                <w:color w:val="333333"/>
                                <w:rtl w:val="0"/>
                                <w:lang w:val="ja-JP" w:eastAsia="ja-JP"/>
                                <w14:textFill>
                                  <w14:solidFill>
                                    <w14:srgbClr w14:val="333333"/>
                                  </w14:solidFill>
                                </w14:textFill>
                              </w:rPr>
                              <w:t>年</w:t>
                            </w:r>
                            <w:r>
                              <w:rPr>
                                <w:rFonts w:ascii="ヒラギノ角ゴ ProN W3" w:hAnsi="ヒラギノ角ゴ ProN W3"/>
                                <w:outline w:val="0"/>
                                <w:color w:val="333333"/>
                                <w:rtl w:val="0"/>
                                <w:lang w:val="ja-JP" w:eastAsia="ja-JP"/>
                                <w14:textFill>
                                  <w14:solidFill>
                                    <w14:srgbClr w14:val="333333"/>
                                  </w14:solidFill>
                                </w14:textFill>
                              </w:rPr>
                              <w:t>12</w:t>
                            </w:r>
                            <w:r>
                              <w:rPr>
                                <w:rFonts w:eastAsia="ヒラギノ角ゴ ProN W3" w:hint="eastAsia"/>
                                <w:outline w:val="0"/>
                                <w:color w:val="333333"/>
                                <w:rtl w:val="0"/>
                                <w:lang w:val="ja-JP" w:eastAsia="ja-JP"/>
                                <w14:textFill>
                                  <w14:solidFill>
                                    <w14:srgbClr w14:val="333333"/>
                                  </w14:solidFill>
                                </w14:textFill>
                              </w:rPr>
                              <w:t>月</w:t>
                            </w:r>
                            <w:r>
                              <w:rPr>
                                <w:rFonts w:ascii="ヒラギノ角ゴ ProN W3" w:hAnsi="ヒラギノ角ゴ ProN W3"/>
                                <w:outline w:val="0"/>
                                <w:color w:val="333333"/>
                                <w:rtl w:val="0"/>
                                <w:lang w:val="ja-JP" w:eastAsia="ja-JP"/>
                                <w14:textFill>
                                  <w14:solidFill>
                                    <w14:srgbClr w14:val="333333"/>
                                  </w14:solidFill>
                                </w14:textFill>
                              </w:rPr>
                              <w:t>19</w:t>
                            </w:r>
                            <w:r>
                              <w:rPr>
                                <w:rFonts w:eastAsia="ヒラギノ角ゴ ProN W3" w:hint="eastAsia"/>
                                <w:outline w:val="0"/>
                                <w:color w:val="333333"/>
                                <w:rtl w:val="0"/>
                                <w:lang w:val="ja-JP" w:eastAsia="ja-JP"/>
                                <w14:textFill>
                                  <w14:solidFill>
                                    <w14:srgbClr w14:val="333333"/>
                                  </w14:solidFill>
                                </w14:textFill>
                              </w:rPr>
                              <w:t>日（金）</w:t>
                            </w:r>
                            <w:r>
                              <w:rPr>
                                <w:rFonts w:ascii="ヒラギノ角ゴ ProN W3" w:hAnsi="ヒラギノ角ゴ ProN W3"/>
                                <w:outline w:val="0"/>
                                <w:color w:val="333333"/>
                                <w:rtl w:val="0"/>
                                <w:lang w:val="ja-JP" w:eastAsia="ja-JP"/>
                                <w14:textFill>
                                  <w14:solidFill>
                                    <w14:srgbClr w14:val="333333"/>
                                  </w14:solidFill>
                                </w14:textFill>
                              </w:rPr>
                              <w:t>19</w:t>
                            </w:r>
                            <w:r>
                              <w:rPr>
                                <w:rFonts w:eastAsia="ヒラギノ角ゴ ProN W3" w:hint="eastAsia"/>
                                <w:outline w:val="0"/>
                                <w:color w:val="333333"/>
                                <w:rtl w:val="0"/>
                                <w:lang w:val="ja-JP" w:eastAsia="ja-JP"/>
                                <w14:textFill>
                                  <w14:solidFill>
                                    <w14:srgbClr w14:val="333333"/>
                                  </w14:solidFill>
                                </w14:textFill>
                              </w:rPr>
                              <w:t>時～</w:t>
                            </w:r>
                            <w:r>
                              <w:rPr>
                                <w:rFonts w:ascii="ヒラギノ角ゴ ProN W3" w:hAnsi="ヒラギノ角ゴ ProN W3"/>
                                <w:outline w:val="0"/>
                                <w:color w:val="333333"/>
                                <w:rtl w:val="0"/>
                                <w:lang w:val="ja-JP" w:eastAsia="ja-JP"/>
                                <w14:textFill>
                                  <w14:solidFill>
                                    <w14:srgbClr w14:val="333333"/>
                                  </w14:solidFill>
                                </w14:textFill>
                              </w:rPr>
                              <w:t>21</w:t>
                            </w:r>
                            <w:r>
                              <w:rPr>
                                <w:rFonts w:eastAsia="ヒラギノ角ゴ ProN W3" w:hint="eastAsia"/>
                                <w:outline w:val="0"/>
                                <w:color w:val="333333"/>
                                <w:rtl w:val="0"/>
                                <w:lang w:val="ja-JP" w:eastAsia="ja-JP"/>
                                <w14:textFill>
                                  <w14:solidFill>
                                    <w14:srgbClr w14:val="333333"/>
                                  </w14:solidFill>
                                </w14:textFill>
                              </w:rPr>
                              <w:t>時</w:t>
                            </w:r>
                            <w:r>
                              <w:rPr>
                                <w:rFonts w:eastAsia="ヒラギノ角ゴ ProN W3" w:hint="eastAsia"/>
                                <w:outline w:val="0"/>
                                <w:color w:val="333333"/>
                                <w:rtl w:val="0"/>
                                <w:lang w:val="ja-JP" w:eastAsia="ja-JP"/>
                                <w14:textFill>
                                  <w14:solidFill>
                                    <w14:srgbClr w14:val="333333"/>
                                  </w14:solidFill>
                                </w14:textFill>
                              </w:rPr>
                              <w:t>　</w:t>
                            </w:r>
                            <w:r>
                              <w:rPr>
                                <w:rFonts w:ascii="ヒラギノ角ゴ ProN W3" w:hAnsi="ヒラギノ角ゴ ProN W3" w:hint="default"/>
                                <w:outline w:val="0"/>
                                <w:color w:val="333333"/>
                                <w:rtl w:val="0"/>
                                <w:lang w:val="ja-JP" w:eastAsia="ja-JP"/>
                                <w14:textFill>
                                  <w14:solidFill>
                                    <w14:srgbClr w14:val="333333"/>
                                  </w14:solidFill>
                                </w14:textFill>
                              </w:rPr>
                              <w:t>②</w:t>
                            </w:r>
                            <w:r>
                              <w:rPr>
                                <w:rFonts w:eastAsia="ヒラギノ角ゴ ProN W3" w:hint="eastAsia"/>
                                <w:outline w:val="0"/>
                                <w:color w:val="333333"/>
                                <w:rtl w:val="0"/>
                                <w:lang w:val="ja-JP" w:eastAsia="ja-JP"/>
                                <w14:textFill>
                                  <w14:solidFill>
                                    <w14:srgbClr w14:val="333333"/>
                                  </w14:solidFill>
                                </w14:textFill>
                              </w:rPr>
                              <w:t>令和</w:t>
                            </w:r>
                            <w:r>
                              <w:rPr>
                                <w:rFonts w:ascii="ヒラギノ角ゴ ProN W3" w:hAnsi="ヒラギノ角ゴ ProN W3"/>
                                <w:outline w:val="0"/>
                                <w:color w:val="333333"/>
                                <w:rtl w:val="0"/>
                                <w:lang w:val="ja-JP" w:eastAsia="ja-JP"/>
                                <w14:textFill>
                                  <w14:solidFill>
                                    <w14:srgbClr w14:val="333333"/>
                                  </w14:solidFill>
                                </w14:textFill>
                              </w:rPr>
                              <w:t>7</w:t>
                            </w:r>
                            <w:r>
                              <w:rPr>
                                <w:rFonts w:eastAsia="ヒラギノ角ゴ ProN W3" w:hint="eastAsia"/>
                                <w:outline w:val="0"/>
                                <w:color w:val="333333"/>
                                <w:rtl w:val="0"/>
                                <w:lang w:val="ja-JP" w:eastAsia="ja-JP"/>
                                <w14:textFill>
                                  <w14:solidFill>
                                    <w14:srgbClr w14:val="333333"/>
                                  </w14:solidFill>
                                </w14:textFill>
                              </w:rPr>
                              <w:t>年</w:t>
                            </w:r>
                            <w:r>
                              <w:rPr>
                                <w:rFonts w:ascii="ヒラギノ角ゴ ProN W3" w:hAnsi="ヒラギノ角ゴ ProN W3"/>
                                <w:outline w:val="0"/>
                                <w:color w:val="333333"/>
                                <w:rtl w:val="0"/>
                                <w:lang w:val="ja-JP" w:eastAsia="ja-JP"/>
                                <w14:textFill>
                                  <w14:solidFill>
                                    <w14:srgbClr w14:val="333333"/>
                                  </w14:solidFill>
                                </w14:textFill>
                              </w:rPr>
                              <w:t>12</w:t>
                            </w:r>
                            <w:r>
                              <w:rPr>
                                <w:rFonts w:eastAsia="ヒラギノ角ゴ ProN W3" w:hint="eastAsia"/>
                                <w:outline w:val="0"/>
                                <w:color w:val="333333"/>
                                <w:rtl w:val="0"/>
                                <w:lang w:val="ja-JP" w:eastAsia="ja-JP"/>
                                <w14:textFill>
                                  <w14:solidFill>
                                    <w14:srgbClr w14:val="333333"/>
                                  </w14:solidFill>
                                </w14:textFill>
                              </w:rPr>
                              <w:t>月</w:t>
                            </w:r>
                            <w:r>
                              <w:rPr>
                                <w:rFonts w:ascii="ヒラギノ角ゴ ProN W3" w:hAnsi="ヒラギノ角ゴ ProN W3"/>
                                <w:outline w:val="0"/>
                                <w:color w:val="333333"/>
                                <w:rtl w:val="0"/>
                                <w:lang w:val="ja-JP" w:eastAsia="ja-JP"/>
                                <w14:textFill>
                                  <w14:solidFill>
                                    <w14:srgbClr w14:val="333333"/>
                                  </w14:solidFill>
                                </w14:textFill>
                              </w:rPr>
                              <w:t>28</w:t>
                            </w:r>
                            <w:r>
                              <w:rPr>
                                <w:rFonts w:eastAsia="ヒラギノ角ゴ ProN W3" w:hint="eastAsia"/>
                                <w:outline w:val="0"/>
                                <w:color w:val="333333"/>
                                <w:rtl w:val="0"/>
                                <w:lang w:val="ja-JP" w:eastAsia="ja-JP"/>
                                <w14:textFill>
                                  <w14:solidFill>
                                    <w14:srgbClr w14:val="333333"/>
                                  </w14:solidFill>
                                </w14:textFill>
                              </w:rPr>
                              <w:t>日（日）</w:t>
                            </w:r>
                            <w:r>
                              <w:rPr>
                                <w:rFonts w:ascii="ヒラギノ角ゴ ProN W3" w:hAnsi="ヒラギノ角ゴ ProN W3"/>
                                <w:outline w:val="0"/>
                                <w:color w:val="333333"/>
                                <w:rtl w:val="0"/>
                                <w:lang w:val="ja-JP" w:eastAsia="ja-JP"/>
                                <w14:textFill>
                                  <w14:solidFill>
                                    <w14:srgbClr w14:val="333333"/>
                                  </w14:solidFill>
                                </w14:textFill>
                              </w:rPr>
                              <w:t>14</w:t>
                            </w:r>
                            <w:r>
                              <w:rPr>
                                <w:rFonts w:eastAsia="ヒラギノ角ゴ ProN W3" w:hint="eastAsia"/>
                                <w:outline w:val="0"/>
                                <w:color w:val="333333"/>
                                <w:rtl w:val="0"/>
                                <w:lang w:val="ja-JP" w:eastAsia="ja-JP"/>
                                <w14:textFill>
                                  <w14:solidFill>
                                    <w14:srgbClr w14:val="333333"/>
                                  </w14:solidFill>
                                </w14:textFill>
                              </w:rPr>
                              <w:t>時～</w:t>
                            </w:r>
                            <w:r>
                              <w:rPr>
                                <w:rFonts w:ascii="ヒラギノ角ゴ ProN W3" w:hAnsi="ヒラギノ角ゴ ProN W3"/>
                                <w:outline w:val="0"/>
                                <w:color w:val="333333"/>
                                <w:rtl w:val="0"/>
                                <w:lang w:val="ja-JP" w:eastAsia="ja-JP"/>
                                <w14:textFill>
                                  <w14:solidFill>
                                    <w14:srgbClr w14:val="333333"/>
                                  </w14:solidFill>
                                </w14:textFill>
                              </w:rPr>
                              <w:t>16</w:t>
                            </w:r>
                            <w:r>
                              <w:rPr>
                                <w:rFonts w:eastAsia="ヒラギノ角ゴ ProN W3" w:hint="eastAsia"/>
                                <w:outline w:val="0"/>
                                <w:color w:val="333333"/>
                                <w:rtl w:val="0"/>
                                <w:lang w:val="ja-JP" w:eastAsia="ja-JP"/>
                                <w14:textFill>
                                  <w14:solidFill>
                                    <w14:srgbClr w14:val="333333"/>
                                  </w14:solidFill>
                                </w14:textFill>
                              </w:rPr>
                              <w:t>時</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19.2pt;margin-top:0.2pt;width:519.1pt;height:120.6pt;z-index:25166643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デフォルト"/>
                        <w:suppressAutoHyphens w:val="1"/>
                        <w:spacing w:before="0" w:line="240" w:lineRule="auto"/>
                        <w:rPr>
                          <w:rFonts w:ascii="ヒラギノ角ゴ ProN W3" w:cs="ヒラギノ角ゴ ProN W3" w:hAnsi="ヒラギノ角ゴ ProN W3" w:eastAsia="ヒラギノ角ゴ ProN W3"/>
                          <w:outline w:val="0"/>
                          <w:color w:val="333333"/>
                          <w14:textFill>
                            <w14:solidFill>
                              <w14:srgbClr w14:val="333333"/>
                            </w14:solidFill>
                          </w14:textFill>
                        </w:rPr>
                      </w:pPr>
                      <w:r>
                        <w:rPr>
                          <w:rFonts w:eastAsia="ヒラギノ角ゴ ProN W3" w:hint="eastAsia"/>
                          <w:outline w:val="0"/>
                          <w:color w:val="333333"/>
                          <w:rtl w:val="0"/>
                          <w:lang w:val="ja-JP" w:eastAsia="ja-JP"/>
                          <w14:textFill>
                            <w14:solidFill>
                              <w14:srgbClr w14:val="333333"/>
                            </w14:solidFill>
                          </w14:textFill>
                        </w:rPr>
                        <w:t>　このレクチャーシリーズでは若者と木ノ下裕一氏との共同作業＜勉強会＞を通じて次世代につなぐ「</w:t>
                      </w:r>
                      <w:r>
                        <w:rPr>
                          <w:rFonts w:ascii="ヒラギノ角ゴ ProN W3" w:hAnsi="ヒラギノ角ゴ ProN W3"/>
                          <w:outline w:val="0"/>
                          <w:color w:val="333333"/>
                          <w:rtl w:val="0"/>
                          <w:lang w:val="ja-JP" w:eastAsia="ja-JP"/>
                          <w14:textFill>
                            <w14:solidFill>
                              <w14:srgbClr w14:val="333333"/>
                            </w14:solidFill>
                          </w14:textFill>
                        </w:rPr>
                        <w:t xml:space="preserve">ARTS </w:t>
                      </w:r>
                      <w:r>
                        <w:rPr>
                          <w:rFonts w:eastAsia="ヒラギノ角ゴ ProN W3" w:hint="eastAsia"/>
                          <w:outline w:val="0"/>
                          <w:color w:val="333333"/>
                          <w:rtl w:val="0"/>
                          <w:lang w:val="ja-JP" w:eastAsia="ja-JP"/>
                          <w14:textFill>
                            <w14:solidFill>
                              <w14:srgbClr w14:val="333333"/>
                            </w14:solidFill>
                          </w14:textFill>
                        </w:rPr>
                        <w:t>＆</w:t>
                      </w:r>
                      <w:r>
                        <w:rPr>
                          <w:rFonts w:ascii="ヒラギノ角ゴ ProN W3" w:hAnsi="ヒラギノ角ゴ ProN W3"/>
                          <w:outline w:val="0"/>
                          <w:color w:val="333333"/>
                          <w:rtl w:val="0"/>
                          <w:lang w:val="ja-JP" w:eastAsia="ja-JP"/>
                          <w14:textFill>
                            <w14:solidFill>
                              <w14:srgbClr w14:val="333333"/>
                            </w14:solidFill>
                          </w14:textFill>
                        </w:rPr>
                        <w:t>PEACE</w:t>
                      </w:r>
                      <w:r>
                        <w:rPr>
                          <w:rFonts w:eastAsia="ヒラギノ角ゴ ProN W3" w:hint="eastAsia"/>
                          <w:outline w:val="0"/>
                          <w:color w:val="333333"/>
                          <w:rtl w:val="0"/>
                          <w:lang w:val="ja-JP" w:eastAsia="ja-JP"/>
                          <w14:textFill>
                            <w14:solidFill>
                              <w14:srgbClr w14:val="333333"/>
                            </w14:solidFill>
                          </w14:textFill>
                        </w:rPr>
                        <w:t>」を考えていきます。各レクチャーの前に</w:t>
                      </w:r>
                      <w:r>
                        <w:rPr>
                          <w:rFonts w:ascii="ヒラギノ角ゴ ProN W3" w:hAnsi="ヒラギノ角ゴ ProN W3"/>
                          <w:outline w:val="0"/>
                          <w:color w:val="333333"/>
                          <w:rtl w:val="0"/>
                          <w:lang w:val="ja-JP" w:eastAsia="ja-JP"/>
                          <w14:textFill>
                            <w14:solidFill>
                              <w14:srgbClr w14:val="333333"/>
                            </w14:solidFill>
                          </w14:textFill>
                        </w:rPr>
                        <w:t>2</w:t>
                      </w:r>
                      <w:r>
                        <w:rPr>
                          <w:rFonts w:eastAsia="ヒラギノ角ゴ ProN W3" w:hint="eastAsia"/>
                          <w:outline w:val="0"/>
                          <w:color w:val="333333"/>
                          <w:rtl w:val="0"/>
                          <w:lang w:val="ja-JP" w:eastAsia="ja-JP"/>
                          <w14:textFill>
                            <w14:solidFill>
                              <w14:srgbClr w14:val="333333"/>
                            </w14:solidFill>
                          </w14:textFill>
                        </w:rPr>
                        <w:t>回の勉強会を行い、ディスカッションを通じてレクチャーに関するキーワードをいくつか挙げ、それについて調べたり話し合いながらレクチャー当日に配布するプログラムに掲載する用語集を作成します。</w:t>
                      </w:r>
                      <w:r>
                        <w:rPr>
                          <w:rFonts w:ascii="ヒラギノ角ゴ ProN W3" w:cs="ヒラギノ角ゴ ProN W3" w:hAnsi="ヒラギノ角ゴ ProN W3" w:eastAsia="ヒラギノ角ゴ ProN W3"/>
                          <w:outline w:val="0"/>
                          <w:color w:val="333333"/>
                          <w14:textFill>
                            <w14:solidFill>
                              <w14:srgbClr w14:val="333333"/>
                            </w14:solidFill>
                          </w14:textFill>
                        </w:rPr>
                      </w:r>
                    </w:p>
                    <w:p>
                      <w:pPr>
                        <w:pStyle w:val="デフォルト"/>
                        <w:suppressAutoHyphens w:val="1"/>
                        <w:spacing w:before="0" w:line="240" w:lineRule="auto"/>
                        <w:rPr>
                          <w:rFonts w:ascii="ヒラギノ角ゴ ProN W3" w:cs="ヒラギノ角ゴ ProN W3" w:hAnsi="ヒラギノ角ゴ ProN W3" w:eastAsia="ヒラギノ角ゴ ProN W3"/>
                          <w:outline w:val="0"/>
                          <w:color w:val="333333"/>
                          <w14:textFill>
                            <w14:solidFill>
                              <w14:srgbClr w14:val="333333"/>
                            </w14:solidFill>
                          </w14:textFill>
                        </w:rPr>
                      </w:pPr>
                      <w:r>
                        <w:rPr>
                          <w:rFonts w:eastAsia="ヒラギノ角ゴ ProN W3" w:hint="eastAsia"/>
                          <w:outline w:val="0"/>
                          <w:color w:val="333333"/>
                          <w:rtl w:val="0"/>
                          <w:lang w:val="ja-JP" w:eastAsia="ja-JP"/>
                          <w14:textFill>
                            <w14:solidFill>
                              <w14:srgbClr w14:val="333333"/>
                            </w14:solidFill>
                          </w14:textFill>
                        </w:rPr>
                        <w:t>《 第</w:t>
                      </w:r>
                      <w:r>
                        <w:rPr>
                          <w:rFonts w:ascii="ヒラギノ角ゴ ProN W3" w:hAnsi="ヒラギノ角ゴ ProN W3"/>
                          <w:outline w:val="0"/>
                          <w:color w:val="333333"/>
                          <w:rtl w:val="0"/>
                          <w:lang w:val="ja-JP" w:eastAsia="ja-JP"/>
                          <w14:textFill>
                            <w14:solidFill>
                              <w14:srgbClr w14:val="333333"/>
                            </w14:solidFill>
                          </w14:textFill>
                        </w:rPr>
                        <w:t>1</w:t>
                      </w:r>
                      <w:r>
                        <w:rPr>
                          <w:rFonts w:eastAsia="ヒラギノ角ゴ ProN W3" w:hint="eastAsia"/>
                          <w:outline w:val="0"/>
                          <w:color w:val="333333"/>
                          <w:rtl w:val="0"/>
                          <w:lang w:val="ja-JP" w:eastAsia="ja-JP"/>
                          <w14:textFill>
                            <w14:solidFill>
                              <w14:srgbClr w14:val="333333"/>
                            </w14:solidFill>
                          </w14:textFill>
                        </w:rPr>
                        <w:t>回レクチャー勉強会 》</w:t>
                      </w:r>
                      <w:r>
                        <w:rPr>
                          <w:rFonts w:ascii="ヒラギノ角ゴ ProN W3" w:cs="ヒラギノ角ゴ ProN W3" w:hAnsi="ヒラギノ角ゴ ProN W3" w:eastAsia="ヒラギノ角ゴ ProN W3"/>
                          <w:outline w:val="0"/>
                          <w:color w:val="333333"/>
                          <w14:textFill>
                            <w14:solidFill>
                              <w14:srgbClr w14:val="333333"/>
                            </w14:solidFill>
                          </w14:textFill>
                        </w:rPr>
                      </w:r>
                    </w:p>
                    <w:p>
                      <w:pPr>
                        <w:pStyle w:val="デフォルト"/>
                        <w:suppressAutoHyphens w:val="1"/>
                        <w:spacing w:before="0" w:line="240" w:lineRule="auto"/>
                      </w:pPr>
                      <w:r>
                        <w:rPr>
                          <w:rFonts w:ascii="ヒラギノ角ゴ ProN W3" w:hAnsi="ヒラギノ角ゴ ProN W3" w:hint="default"/>
                          <w:outline w:val="0"/>
                          <w:color w:val="333333"/>
                          <w:rtl w:val="0"/>
                          <w:lang w:val="ja-JP" w:eastAsia="ja-JP"/>
                          <w14:textFill>
                            <w14:solidFill>
                              <w14:srgbClr w14:val="333333"/>
                            </w14:solidFill>
                          </w14:textFill>
                        </w:rPr>
                        <w:t>①</w:t>
                      </w:r>
                      <w:r>
                        <w:rPr>
                          <w:rFonts w:eastAsia="ヒラギノ角ゴ ProN W3" w:hint="eastAsia"/>
                          <w:outline w:val="0"/>
                          <w:color w:val="333333"/>
                          <w:rtl w:val="0"/>
                          <w:lang w:val="ja-JP" w:eastAsia="ja-JP"/>
                          <w14:textFill>
                            <w14:solidFill>
                              <w14:srgbClr w14:val="333333"/>
                            </w14:solidFill>
                          </w14:textFill>
                        </w:rPr>
                        <w:t>令和</w:t>
                      </w:r>
                      <w:r>
                        <w:rPr>
                          <w:rFonts w:ascii="ヒラギノ角ゴ ProN W3" w:hAnsi="ヒラギノ角ゴ ProN W3"/>
                          <w:outline w:val="0"/>
                          <w:color w:val="333333"/>
                          <w:rtl w:val="0"/>
                          <w:lang w:val="ja-JP" w:eastAsia="ja-JP"/>
                          <w14:textFill>
                            <w14:solidFill>
                              <w14:srgbClr w14:val="333333"/>
                            </w14:solidFill>
                          </w14:textFill>
                        </w:rPr>
                        <w:t>7</w:t>
                      </w:r>
                      <w:r>
                        <w:rPr>
                          <w:rFonts w:eastAsia="ヒラギノ角ゴ ProN W3" w:hint="eastAsia"/>
                          <w:outline w:val="0"/>
                          <w:color w:val="333333"/>
                          <w:rtl w:val="0"/>
                          <w:lang w:val="ja-JP" w:eastAsia="ja-JP"/>
                          <w14:textFill>
                            <w14:solidFill>
                              <w14:srgbClr w14:val="333333"/>
                            </w14:solidFill>
                          </w14:textFill>
                        </w:rPr>
                        <w:t>年</w:t>
                      </w:r>
                      <w:r>
                        <w:rPr>
                          <w:rFonts w:ascii="ヒラギノ角ゴ ProN W3" w:hAnsi="ヒラギノ角ゴ ProN W3"/>
                          <w:outline w:val="0"/>
                          <w:color w:val="333333"/>
                          <w:rtl w:val="0"/>
                          <w:lang w:val="ja-JP" w:eastAsia="ja-JP"/>
                          <w14:textFill>
                            <w14:solidFill>
                              <w14:srgbClr w14:val="333333"/>
                            </w14:solidFill>
                          </w14:textFill>
                        </w:rPr>
                        <w:t>12</w:t>
                      </w:r>
                      <w:r>
                        <w:rPr>
                          <w:rFonts w:eastAsia="ヒラギノ角ゴ ProN W3" w:hint="eastAsia"/>
                          <w:outline w:val="0"/>
                          <w:color w:val="333333"/>
                          <w:rtl w:val="0"/>
                          <w:lang w:val="ja-JP" w:eastAsia="ja-JP"/>
                          <w14:textFill>
                            <w14:solidFill>
                              <w14:srgbClr w14:val="333333"/>
                            </w14:solidFill>
                          </w14:textFill>
                        </w:rPr>
                        <w:t>月</w:t>
                      </w:r>
                      <w:r>
                        <w:rPr>
                          <w:rFonts w:ascii="ヒラギノ角ゴ ProN W3" w:hAnsi="ヒラギノ角ゴ ProN W3"/>
                          <w:outline w:val="0"/>
                          <w:color w:val="333333"/>
                          <w:rtl w:val="0"/>
                          <w:lang w:val="ja-JP" w:eastAsia="ja-JP"/>
                          <w14:textFill>
                            <w14:solidFill>
                              <w14:srgbClr w14:val="333333"/>
                            </w14:solidFill>
                          </w14:textFill>
                        </w:rPr>
                        <w:t>19</w:t>
                      </w:r>
                      <w:r>
                        <w:rPr>
                          <w:rFonts w:eastAsia="ヒラギノ角ゴ ProN W3" w:hint="eastAsia"/>
                          <w:outline w:val="0"/>
                          <w:color w:val="333333"/>
                          <w:rtl w:val="0"/>
                          <w:lang w:val="ja-JP" w:eastAsia="ja-JP"/>
                          <w14:textFill>
                            <w14:solidFill>
                              <w14:srgbClr w14:val="333333"/>
                            </w14:solidFill>
                          </w14:textFill>
                        </w:rPr>
                        <w:t>日（金）</w:t>
                      </w:r>
                      <w:r>
                        <w:rPr>
                          <w:rFonts w:ascii="ヒラギノ角ゴ ProN W3" w:hAnsi="ヒラギノ角ゴ ProN W3"/>
                          <w:outline w:val="0"/>
                          <w:color w:val="333333"/>
                          <w:rtl w:val="0"/>
                          <w:lang w:val="ja-JP" w:eastAsia="ja-JP"/>
                          <w14:textFill>
                            <w14:solidFill>
                              <w14:srgbClr w14:val="333333"/>
                            </w14:solidFill>
                          </w14:textFill>
                        </w:rPr>
                        <w:t>19</w:t>
                      </w:r>
                      <w:r>
                        <w:rPr>
                          <w:rFonts w:eastAsia="ヒラギノ角ゴ ProN W3" w:hint="eastAsia"/>
                          <w:outline w:val="0"/>
                          <w:color w:val="333333"/>
                          <w:rtl w:val="0"/>
                          <w:lang w:val="ja-JP" w:eastAsia="ja-JP"/>
                          <w14:textFill>
                            <w14:solidFill>
                              <w14:srgbClr w14:val="333333"/>
                            </w14:solidFill>
                          </w14:textFill>
                        </w:rPr>
                        <w:t>時～</w:t>
                      </w:r>
                      <w:r>
                        <w:rPr>
                          <w:rFonts w:ascii="ヒラギノ角ゴ ProN W3" w:hAnsi="ヒラギノ角ゴ ProN W3"/>
                          <w:outline w:val="0"/>
                          <w:color w:val="333333"/>
                          <w:rtl w:val="0"/>
                          <w:lang w:val="ja-JP" w:eastAsia="ja-JP"/>
                          <w14:textFill>
                            <w14:solidFill>
                              <w14:srgbClr w14:val="333333"/>
                            </w14:solidFill>
                          </w14:textFill>
                        </w:rPr>
                        <w:t>21</w:t>
                      </w:r>
                      <w:r>
                        <w:rPr>
                          <w:rFonts w:eastAsia="ヒラギノ角ゴ ProN W3" w:hint="eastAsia"/>
                          <w:outline w:val="0"/>
                          <w:color w:val="333333"/>
                          <w:rtl w:val="0"/>
                          <w:lang w:val="ja-JP" w:eastAsia="ja-JP"/>
                          <w14:textFill>
                            <w14:solidFill>
                              <w14:srgbClr w14:val="333333"/>
                            </w14:solidFill>
                          </w14:textFill>
                        </w:rPr>
                        <w:t>時</w:t>
                      </w:r>
                      <w:r>
                        <w:rPr>
                          <w:rFonts w:eastAsia="ヒラギノ角ゴ ProN W3" w:hint="eastAsia"/>
                          <w:outline w:val="0"/>
                          <w:color w:val="333333"/>
                          <w:rtl w:val="0"/>
                          <w:lang w:val="ja-JP" w:eastAsia="ja-JP"/>
                          <w14:textFill>
                            <w14:solidFill>
                              <w14:srgbClr w14:val="333333"/>
                            </w14:solidFill>
                          </w14:textFill>
                        </w:rPr>
                        <w:t>　</w:t>
                      </w:r>
                      <w:r>
                        <w:rPr>
                          <w:rFonts w:ascii="ヒラギノ角ゴ ProN W3" w:hAnsi="ヒラギノ角ゴ ProN W3" w:hint="default"/>
                          <w:outline w:val="0"/>
                          <w:color w:val="333333"/>
                          <w:rtl w:val="0"/>
                          <w:lang w:val="ja-JP" w:eastAsia="ja-JP"/>
                          <w14:textFill>
                            <w14:solidFill>
                              <w14:srgbClr w14:val="333333"/>
                            </w14:solidFill>
                          </w14:textFill>
                        </w:rPr>
                        <w:t>②</w:t>
                      </w:r>
                      <w:r>
                        <w:rPr>
                          <w:rFonts w:eastAsia="ヒラギノ角ゴ ProN W3" w:hint="eastAsia"/>
                          <w:outline w:val="0"/>
                          <w:color w:val="333333"/>
                          <w:rtl w:val="0"/>
                          <w:lang w:val="ja-JP" w:eastAsia="ja-JP"/>
                          <w14:textFill>
                            <w14:solidFill>
                              <w14:srgbClr w14:val="333333"/>
                            </w14:solidFill>
                          </w14:textFill>
                        </w:rPr>
                        <w:t>令和</w:t>
                      </w:r>
                      <w:r>
                        <w:rPr>
                          <w:rFonts w:ascii="ヒラギノ角ゴ ProN W3" w:hAnsi="ヒラギノ角ゴ ProN W3"/>
                          <w:outline w:val="0"/>
                          <w:color w:val="333333"/>
                          <w:rtl w:val="0"/>
                          <w:lang w:val="ja-JP" w:eastAsia="ja-JP"/>
                          <w14:textFill>
                            <w14:solidFill>
                              <w14:srgbClr w14:val="333333"/>
                            </w14:solidFill>
                          </w14:textFill>
                        </w:rPr>
                        <w:t>7</w:t>
                      </w:r>
                      <w:r>
                        <w:rPr>
                          <w:rFonts w:eastAsia="ヒラギノ角ゴ ProN W3" w:hint="eastAsia"/>
                          <w:outline w:val="0"/>
                          <w:color w:val="333333"/>
                          <w:rtl w:val="0"/>
                          <w:lang w:val="ja-JP" w:eastAsia="ja-JP"/>
                          <w14:textFill>
                            <w14:solidFill>
                              <w14:srgbClr w14:val="333333"/>
                            </w14:solidFill>
                          </w14:textFill>
                        </w:rPr>
                        <w:t>年</w:t>
                      </w:r>
                      <w:r>
                        <w:rPr>
                          <w:rFonts w:ascii="ヒラギノ角ゴ ProN W3" w:hAnsi="ヒラギノ角ゴ ProN W3"/>
                          <w:outline w:val="0"/>
                          <w:color w:val="333333"/>
                          <w:rtl w:val="0"/>
                          <w:lang w:val="ja-JP" w:eastAsia="ja-JP"/>
                          <w14:textFill>
                            <w14:solidFill>
                              <w14:srgbClr w14:val="333333"/>
                            </w14:solidFill>
                          </w14:textFill>
                        </w:rPr>
                        <w:t>12</w:t>
                      </w:r>
                      <w:r>
                        <w:rPr>
                          <w:rFonts w:eastAsia="ヒラギノ角ゴ ProN W3" w:hint="eastAsia"/>
                          <w:outline w:val="0"/>
                          <w:color w:val="333333"/>
                          <w:rtl w:val="0"/>
                          <w:lang w:val="ja-JP" w:eastAsia="ja-JP"/>
                          <w14:textFill>
                            <w14:solidFill>
                              <w14:srgbClr w14:val="333333"/>
                            </w14:solidFill>
                          </w14:textFill>
                        </w:rPr>
                        <w:t>月</w:t>
                      </w:r>
                      <w:r>
                        <w:rPr>
                          <w:rFonts w:ascii="ヒラギノ角ゴ ProN W3" w:hAnsi="ヒラギノ角ゴ ProN W3"/>
                          <w:outline w:val="0"/>
                          <w:color w:val="333333"/>
                          <w:rtl w:val="0"/>
                          <w:lang w:val="ja-JP" w:eastAsia="ja-JP"/>
                          <w14:textFill>
                            <w14:solidFill>
                              <w14:srgbClr w14:val="333333"/>
                            </w14:solidFill>
                          </w14:textFill>
                        </w:rPr>
                        <w:t>28</w:t>
                      </w:r>
                      <w:r>
                        <w:rPr>
                          <w:rFonts w:eastAsia="ヒラギノ角ゴ ProN W3" w:hint="eastAsia"/>
                          <w:outline w:val="0"/>
                          <w:color w:val="333333"/>
                          <w:rtl w:val="0"/>
                          <w:lang w:val="ja-JP" w:eastAsia="ja-JP"/>
                          <w14:textFill>
                            <w14:solidFill>
                              <w14:srgbClr w14:val="333333"/>
                            </w14:solidFill>
                          </w14:textFill>
                        </w:rPr>
                        <w:t>日（日）</w:t>
                      </w:r>
                      <w:r>
                        <w:rPr>
                          <w:rFonts w:ascii="ヒラギノ角ゴ ProN W3" w:hAnsi="ヒラギノ角ゴ ProN W3"/>
                          <w:outline w:val="0"/>
                          <w:color w:val="333333"/>
                          <w:rtl w:val="0"/>
                          <w:lang w:val="ja-JP" w:eastAsia="ja-JP"/>
                          <w14:textFill>
                            <w14:solidFill>
                              <w14:srgbClr w14:val="333333"/>
                            </w14:solidFill>
                          </w14:textFill>
                        </w:rPr>
                        <w:t>14</w:t>
                      </w:r>
                      <w:r>
                        <w:rPr>
                          <w:rFonts w:eastAsia="ヒラギノ角ゴ ProN W3" w:hint="eastAsia"/>
                          <w:outline w:val="0"/>
                          <w:color w:val="333333"/>
                          <w:rtl w:val="0"/>
                          <w:lang w:val="ja-JP" w:eastAsia="ja-JP"/>
                          <w14:textFill>
                            <w14:solidFill>
                              <w14:srgbClr w14:val="333333"/>
                            </w14:solidFill>
                          </w14:textFill>
                        </w:rPr>
                        <w:t>時～</w:t>
                      </w:r>
                      <w:r>
                        <w:rPr>
                          <w:rFonts w:ascii="ヒラギノ角ゴ ProN W3" w:hAnsi="ヒラギノ角ゴ ProN W3"/>
                          <w:outline w:val="0"/>
                          <w:color w:val="333333"/>
                          <w:rtl w:val="0"/>
                          <w:lang w:val="ja-JP" w:eastAsia="ja-JP"/>
                          <w14:textFill>
                            <w14:solidFill>
                              <w14:srgbClr w14:val="333333"/>
                            </w14:solidFill>
                          </w14:textFill>
                        </w:rPr>
                        <w:t>16</w:t>
                      </w:r>
                      <w:r>
                        <w:rPr>
                          <w:rFonts w:eastAsia="ヒラギノ角ゴ ProN W3" w:hint="eastAsia"/>
                          <w:outline w:val="0"/>
                          <w:color w:val="333333"/>
                          <w:rtl w:val="0"/>
                          <w:lang w:val="ja-JP" w:eastAsia="ja-JP"/>
                          <w14:textFill>
                            <w14:solidFill>
                              <w14:srgbClr w14:val="333333"/>
                            </w14:solidFill>
                          </w14:textFill>
                        </w:rPr>
                        <w:t>時</w:t>
                      </w:r>
                    </w:p>
                  </w:txbxContent>
                </v:textbox>
                <w10:wrap type="topAndBottom" side="bothSides" anchorx="margin"/>
              </v:shape>
            </w:pict>
          </mc:Fallback>
        </mc:AlternateContent>
      </w:r>
      <w:r>
        <mc:AlternateContent>
          <mc:Choice Requires="wps">
            <w:drawing xmlns:a="http://schemas.openxmlformats.org/drawingml/2006/main">
              <wp:anchor distT="0" distB="0" distL="0" distR="0" simplePos="0" relativeHeight="251659264" behindDoc="0" locked="0" layoutInCell="1" allowOverlap="1">
                <wp:simplePos x="0" y="0"/>
                <wp:positionH relativeFrom="margin">
                  <wp:posOffset>-720090</wp:posOffset>
                </wp:positionH>
                <wp:positionV relativeFrom="page">
                  <wp:posOffset>436621</wp:posOffset>
                </wp:positionV>
                <wp:extent cx="7560058" cy="283469"/>
                <wp:effectExtent l="0" t="0" r="0" b="0"/>
                <wp:wrapNone/>
                <wp:docPr id="1073741829" name="officeArt object" descr="木ノ下裕一とディープに掘り下げる「ARTS ＆ PEACE」"/>
                <wp:cNvGraphicFramePr/>
                <a:graphic xmlns:a="http://schemas.openxmlformats.org/drawingml/2006/main">
                  <a:graphicData uri="http://schemas.microsoft.com/office/word/2010/wordprocessingShape">
                    <wps:wsp>
                      <wps:cNvSpPr txBox="1"/>
                      <wps:spPr>
                        <a:xfrm>
                          <a:off x="0" y="0"/>
                          <a:ext cx="7560058" cy="283469"/>
                        </a:xfrm>
                        <a:prstGeom prst="rect">
                          <a:avLst/>
                        </a:prstGeom>
                        <a:noFill/>
                        <a:ln w="12700" cap="flat">
                          <a:noFill/>
                          <a:miter lim="400000"/>
                        </a:ln>
                        <a:effectLst/>
                      </wps:spPr>
                      <wps:txbx>
                        <w:txbxContent>
                          <w:p>
                            <w:pPr>
                              <w:pStyle w:val="本文 A"/>
                              <w:jc w:val="center"/>
                            </w:pPr>
                            <w:r>
                              <w:rPr>
                                <w:rFonts w:ascii="ヒラギノ角ゴ ProN W3" w:cs="ヒラギノ角ゴ ProN W3" w:hAnsi="ヒラギノ角ゴ ProN W3" w:eastAsia="ヒラギノ角ゴ ProN W3"/>
                                <w:sz w:val="26"/>
                                <w:szCs w:val="26"/>
                                <w:rtl w:val="0"/>
                                <w:lang w:val="ja-JP" w:eastAsia="ja-JP"/>
                              </w:rPr>
                              <w:t>木ノ下裕一とディープに掘り下げる「</w:t>
                            </w:r>
                            <w:r>
                              <w:rPr>
                                <w:rFonts w:ascii="ヒラギノ角ゴ ProN W3" w:cs="ヒラギノ角ゴ ProN W3" w:hAnsi="ヒラギノ角ゴ ProN W3" w:eastAsia="ヒラギノ角ゴ ProN W3"/>
                                <w:sz w:val="26"/>
                                <w:szCs w:val="26"/>
                                <w:rtl w:val="0"/>
                                <w:lang w:val="de-DE"/>
                              </w:rPr>
                              <w:t>ARTS</w:t>
                            </w:r>
                            <w:r>
                              <w:rPr>
                                <w:rFonts w:ascii="ヒラギノ角ゴ ProN W3" w:cs="ヒラギノ角ゴ ProN W3" w:hAnsi="ヒラギノ角ゴ ProN W3" w:eastAsia="ヒラギノ角ゴ ProN W3"/>
                                <w:sz w:val="26"/>
                                <w:szCs w:val="26"/>
                                <w:rtl w:val="0"/>
                                <w:lang w:val="en-US"/>
                              </w:rPr>
                              <w:t xml:space="preserve"> </w:t>
                            </w:r>
                            <w:r>
                              <w:rPr>
                                <w:rFonts w:ascii="ヒラギノ角ゴ ProN W3" w:cs="ヒラギノ角ゴ ProN W3" w:hAnsi="ヒラギノ角ゴ ProN W3" w:eastAsia="ヒラギノ角ゴ ProN W3"/>
                                <w:sz w:val="26"/>
                                <w:szCs w:val="26"/>
                                <w:rtl w:val="0"/>
                                <w:lang w:val="ja-JP" w:eastAsia="ja-JP"/>
                              </w:rPr>
                              <w:t>＆</w:t>
                            </w:r>
                            <w:r>
                              <w:rPr>
                                <w:rFonts w:ascii="ヒラギノ角ゴ ProN W3" w:cs="ヒラギノ角ゴ ProN W3" w:hAnsi="ヒラギノ角ゴ ProN W3" w:eastAsia="ヒラギノ角ゴ ProN W3"/>
                                <w:sz w:val="26"/>
                                <w:szCs w:val="26"/>
                                <w:rtl w:val="0"/>
                                <w:lang w:val="en-US"/>
                              </w:rPr>
                              <w:t xml:space="preserve"> </w:t>
                            </w:r>
                            <w:r>
                              <w:rPr>
                                <w:rFonts w:ascii="ヒラギノ角ゴ ProN W3" w:cs="ヒラギノ角ゴ ProN W3" w:hAnsi="ヒラギノ角ゴ ProN W3" w:eastAsia="ヒラギノ角ゴ ProN W3"/>
                                <w:sz w:val="26"/>
                                <w:szCs w:val="26"/>
                                <w:rtl w:val="0"/>
                                <w:lang w:val="de-DE"/>
                              </w:rPr>
                              <w:t>PEACE</w:t>
                            </w:r>
                            <w:r>
                              <w:rPr>
                                <w:rFonts w:ascii="ヒラギノ角ゴ ProN W3" w:cs="ヒラギノ角ゴ ProN W3" w:hAnsi="ヒラギノ角ゴ ProN W3" w:eastAsia="ヒラギノ角ゴ ProN W3"/>
                                <w:sz w:val="26"/>
                                <w:szCs w:val="26"/>
                                <w:rtl w:val="0"/>
                                <w:lang w:val="ja-JP" w:eastAsia="ja-JP"/>
                              </w:rPr>
                              <w:t>」</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56.7pt;margin-top:34.4pt;width:595.3pt;height:22.3pt;z-index:251659264;mso-position-horizontal:absolute;mso-position-horizontal-relative:margin;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jc w:val="center"/>
                      </w:pPr>
                      <w:r>
                        <w:rPr>
                          <w:rFonts w:ascii="ヒラギノ角ゴ ProN W3" w:cs="ヒラギノ角ゴ ProN W3" w:hAnsi="ヒラギノ角ゴ ProN W3" w:eastAsia="ヒラギノ角ゴ ProN W3"/>
                          <w:sz w:val="26"/>
                          <w:szCs w:val="26"/>
                          <w:rtl w:val="0"/>
                          <w:lang w:val="ja-JP" w:eastAsia="ja-JP"/>
                        </w:rPr>
                        <w:t>木ノ下裕一とディープに掘り下げる「</w:t>
                      </w:r>
                      <w:r>
                        <w:rPr>
                          <w:rFonts w:ascii="ヒラギノ角ゴ ProN W3" w:cs="ヒラギノ角ゴ ProN W3" w:hAnsi="ヒラギノ角ゴ ProN W3" w:eastAsia="ヒラギノ角ゴ ProN W3"/>
                          <w:sz w:val="26"/>
                          <w:szCs w:val="26"/>
                          <w:rtl w:val="0"/>
                          <w:lang w:val="de-DE"/>
                        </w:rPr>
                        <w:t>ARTS</w:t>
                      </w:r>
                      <w:r>
                        <w:rPr>
                          <w:rFonts w:ascii="ヒラギノ角ゴ ProN W3" w:cs="ヒラギノ角ゴ ProN W3" w:hAnsi="ヒラギノ角ゴ ProN W3" w:eastAsia="ヒラギノ角ゴ ProN W3"/>
                          <w:sz w:val="26"/>
                          <w:szCs w:val="26"/>
                          <w:rtl w:val="0"/>
                          <w:lang w:val="en-US"/>
                        </w:rPr>
                        <w:t xml:space="preserve"> </w:t>
                      </w:r>
                      <w:r>
                        <w:rPr>
                          <w:rFonts w:ascii="ヒラギノ角ゴ ProN W3" w:cs="ヒラギノ角ゴ ProN W3" w:hAnsi="ヒラギノ角ゴ ProN W3" w:eastAsia="ヒラギノ角ゴ ProN W3"/>
                          <w:sz w:val="26"/>
                          <w:szCs w:val="26"/>
                          <w:rtl w:val="0"/>
                          <w:lang w:val="ja-JP" w:eastAsia="ja-JP"/>
                        </w:rPr>
                        <w:t>＆</w:t>
                      </w:r>
                      <w:r>
                        <w:rPr>
                          <w:rFonts w:ascii="ヒラギノ角ゴ ProN W3" w:cs="ヒラギノ角ゴ ProN W3" w:hAnsi="ヒラギノ角ゴ ProN W3" w:eastAsia="ヒラギノ角ゴ ProN W3"/>
                          <w:sz w:val="26"/>
                          <w:szCs w:val="26"/>
                          <w:rtl w:val="0"/>
                          <w:lang w:val="en-US"/>
                        </w:rPr>
                        <w:t xml:space="preserve"> </w:t>
                      </w:r>
                      <w:r>
                        <w:rPr>
                          <w:rFonts w:ascii="ヒラギノ角ゴ ProN W3" w:cs="ヒラギノ角ゴ ProN W3" w:hAnsi="ヒラギノ角ゴ ProN W3" w:eastAsia="ヒラギノ角ゴ ProN W3"/>
                          <w:sz w:val="26"/>
                          <w:szCs w:val="26"/>
                          <w:rtl w:val="0"/>
                          <w:lang w:val="de-DE"/>
                        </w:rPr>
                        <w:t>PEACE</w:t>
                      </w:r>
                      <w:r>
                        <w:rPr>
                          <w:rFonts w:ascii="ヒラギノ角ゴ ProN W3" w:cs="ヒラギノ角ゴ ProN W3" w:hAnsi="ヒラギノ角ゴ ProN W3" w:eastAsia="ヒラギノ角ゴ ProN W3"/>
                          <w:sz w:val="26"/>
                          <w:szCs w:val="26"/>
                          <w:rtl w:val="0"/>
                          <w:lang w:val="ja-JP" w:eastAsia="ja-JP"/>
                        </w:rPr>
                        <w:t>」</w:t>
                      </w:r>
                    </w:p>
                  </w:txbxContent>
                </v:textbox>
                <w10:wrap type="none" side="bothSides" anchorx="margin" anchory="page"/>
              </v:shape>
            </w:pict>
          </mc:Fallback>
        </mc:AlternateContent>
      </w:r>
      <w:r>
        <mc:AlternateContent>
          <mc:Choice Requires="wpg">
            <w:drawing xmlns:a="http://schemas.openxmlformats.org/drawingml/2006/main">
              <wp:anchor distT="0" distB="0" distL="0" distR="0" simplePos="0" relativeHeight="251665408" behindDoc="0" locked="0" layoutInCell="1" allowOverlap="1">
                <wp:simplePos x="0" y="0"/>
                <wp:positionH relativeFrom="margin">
                  <wp:posOffset>-713739</wp:posOffset>
                </wp:positionH>
                <wp:positionV relativeFrom="line">
                  <wp:posOffset>1624998</wp:posOffset>
                </wp:positionV>
                <wp:extent cx="7560057" cy="5518805"/>
                <wp:effectExtent l="0" t="0" r="0" b="0"/>
                <wp:wrapNone/>
                <wp:docPr id="1073741848" name="officeArt object" descr="グループ"/>
                <wp:cNvGraphicFramePr/>
                <a:graphic xmlns:a="http://schemas.openxmlformats.org/drawingml/2006/main">
                  <a:graphicData uri="http://schemas.microsoft.com/office/word/2010/wordprocessingGroup">
                    <wpg:wgp>
                      <wpg:cNvGrpSpPr/>
                      <wpg:grpSpPr>
                        <a:xfrm>
                          <a:off x="0" y="0"/>
                          <a:ext cx="7560057" cy="5518805"/>
                          <a:chOff x="0" y="0"/>
                          <a:chExt cx="7560056" cy="5518804"/>
                        </a:xfrm>
                      </wpg:grpSpPr>
                      <wps:wsp>
                        <wps:cNvPr id="1073741830" name="【応 募 用 紙】"/>
                        <wps:cNvSpPr txBox="1"/>
                        <wps:spPr>
                          <a:xfrm>
                            <a:off x="0" y="0"/>
                            <a:ext cx="7560057" cy="274797"/>
                          </a:xfrm>
                          <a:prstGeom prst="rect">
                            <a:avLst/>
                          </a:prstGeom>
                          <a:noFill/>
                          <a:ln w="12700" cap="flat">
                            <a:noFill/>
                            <a:miter lim="400000"/>
                          </a:ln>
                          <a:effectLst/>
                        </wps:spPr>
                        <wps:txbx>
                          <w:txbxContent>
                            <w:p>
                              <w:pPr>
                                <w:pStyle w:val="本文 A"/>
                                <w:jc w:val="center"/>
                              </w:pPr>
                              <w:r>
                                <w:rPr>
                                  <w:rFonts w:ascii="ヒラギノ角ゴ ProN W3" w:cs="ヒラギノ角ゴ ProN W3" w:hAnsi="ヒラギノ角ゴ ProN W3" w:eastAsia="ヒラギノ角ゴ ProN W3"/>
                                  <w:sz w:val="26"/>
                                  <w:szCs w:val="26"/>
                                  <w:rtl w:val="0"/>
                                  <w:lang w:val="ja-JP" w:eastAsia="ja-JP"/>
                                </w:rPr>
                                <w:t>【応　募　用　紙】</w:t>
                              </w:r>
                            </w:p>
                          </w:txbxContent>
                        </wps:txbx>
                        <wps:bodyPr wrap="square" lIns="50800" tIns="50800" rIns="50800" bIns="50800" numCol="1" anchor="t">
                          <a:noAutofit/>
                        </wps:bodyPr>
                      </wps:wsp>
                      <wps:wsp>
                        <wps:cNvPr id="1073741831" name="氏 名"/>
                        <wps:cNvSpPr txBox="1"/>
                        <wps:spPr>
                          <a:xfrm>
                            <a:off x="530227" y="862826"/>
                            <a:ext cx="2472393" cy="394355"/>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sz w:val="26"/>
                                  <w:szCs w:val="26"/>
                                  <w:rtl w:val="0"/>
                                  <w:lang w:val="ja-JP" w:eastAsia="ja-JP"/>
                                </w:rPr>
                                <w:t>氏　名　</w:t>
                              </w:r>
                            </w:p>
                          </w:txbxContent>
                        </wps:txbx>
                        <wps:bodyPr wrap="square" lIns="50800" tIns="50800" rIns="50800" bIns="50800" numCol="1" anchor="t">
                          <a:noAutofit/>
                        </wps:bodyPr>
                      </wps:wsp>
                      <wps:wsp>
                        <wps:cNvPr id="1073741832" name="生年月日    年   月   日"/>
                        <wps:cNvSpPr txBox="1"/>
                        <wps:spPr>
                          <a:xfrm>
                            <a:off x="3594608" y="975875"/>
                            <a:ext cx="2526607" cy="294006"/>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sz w:val="20"/>
                                  <w:szCs w:val="20"/>
                                  <w:rtl w:val="0"/>
                                  <w:lang w:val="zh-TW" w:eastAsia="zh-TW"/>
                                </w:rPr>
                                <w:t>生年月日</w:t>
                              </w:r>
                              <w:r>
                                <w:rPr>
                                  <w:rFonts w:ascii="ヒラギノ角ゴ ProN W3" w:cs="ヒラギノ角ゴ ProN W3" w:hAnsi="ヒラギノ角ゴ ProN W3" w:eastAsia="ヒラギノ角ゴ ProN W3"/>
                                  <w:sz w:val="20"/>
                                  <w:szCs w:val="20"/>
                                  <w:rtl w:val="0"/>
                                  <w:lang w:val="ja-JP" w:eastAsia="ja-JP"/>
                                </w:rPr>
                                <w:t>　　　　年　　　月　　　日</w:t>
                              </w:r>
                            </w:p>
                          </w:txbxContent>
                        </wps:txbx>
                        <wps:bodyPr wrap="square" lIns="50800" tIns="50800" rIns="50800" bIns="50800" numCol="1" anchor="t">
                          <a:noAutofit/>
                        </wps:bodyPr>
                      </wps:wsp>
                      <wps:wsp>
                        <wps:cNvPr id="1073741833" name="職 業 または 学校名 ："/>
                        <wps:cNvSpPr txBox="1"/>
                        <wps:spPr>
                          <a:xfrm>
                            <a:off x="605028" y="1663342"/>
                            <a:ext cx="5064352" cy="292459"/>
                          </a:xfrm>
                          <a:prstGeom prst="rect">
                            <a:avLst/>
                          </a:prstGeom>
                          <a:noFill/>
                          <a:ln w="12700" cap="flat">
                            <a:noFill/>
                            <a:miter lim="400000"/>
                          </a:ln>
                          <a:effectLst/>
                        </wps:spPr>
                        <wps:txbx>
                          <w:txbxContent>
                            <w:p>
                              <w:pPr>
                                <w:pStyle w:val="デフォルト"/>
                                <w:spacing w:before="0" w:line="240" w:lineRule="auto"/>
                              </w:pPr>
                              <w:r>
                                <w:rPr>
                                  <w:rFonts w:ascii="BIZ UDゴシック" w:cs="BIZ UDゴシック" w:hAnsi="BIZ UDゴシック" w:eastAsia="BIZ UDゴシック"/>
                                  <w:sz w:val="22"/>
                                  <w:szCs w:val="22"/>
                                  <w:rtl w:val="0"/>
                                  <w:lang w:val="ja-JP" w:eastAsia="ja-JP"/>
                                </w:rPr>
                                <w:t>職　業　</w:t>
                              </w:r>
                              <w:r>
                                <w:rPr>
                                  <w:rFonts w:ascii="BIZ UDゴシック" w:cs="BIZ UDゴシック" w:hAnsi="BIZ UDゴシック" w:eastAsia="BIZ UDゴシック"/>
                                  <w:strike w:val="0"/>
                                  <w:dstrike w:val="0"/>
                                  <w:outline w:val="0"/>
                                  <w:color w:val="000000"/>
                                  <w:sz w:val="18"/>
                                  <w:szCs w:val="18"/>
                                  <w:u w:val="none" w:color="000000"/>
                                  <w:rtl w:val="0"/>
                                  <w:lang w:val="ja-JP" w:eastAsia="ja-JP"/>
                                  <w14:textFill>
                                    <w14:solidFill>
                                      <w14:srgbClr w14:val="000000"/>
                                    </w14:solidFill>
                                  </w14:textFill>
                                </w:rPr>
                                <w:t>または　</w:t>
                              </w:r>
                              <w:r>
                                <w:rPr>
                                  <w:rFonts w:ascii="BIZ UDゴシック" w:cs="BIZ UDゴシック" w:hAnsi="BIZ UDゴシック" w:eastAsia="BIZ UDゴシック"/>
                                  <w:strike w:val="0"/>
                                  <w:dstrike w:val="0"/>
                                  <w:outline w:val="0"/>
                                  <w:color w:val="000000"/>
                                  <w:sz w:val="22"/>
                                  <w:szCs w:val="22"/>
                                  <w:u w:val="none" w:color="000000"/>
                                  <w:rtl w:val="0"/>
                                  <w:lang w:val="ja-JP" w:eastAsia="ja-JP"/>
                                  <w14:textFill>
                                    <w14:solidFill>
                                      <w14:srgbClr w14:val="000000"/>
                                    </w14:solidFill>
                                  </w14:textFill>
                                </w:rPr>
                                <w:t>学校名　：</w:t>
                              </w:r>
                            </w:p>
                          </w:txbxContent>
                        </wps:txbx>
                        <wps:bodyPr wrap="square" lIns="50800" tIns="50800" rIns="50800" bIns="50800" numCol="1" anchor="t">
                          <a:noAutofit/>
                        </wps:bodyPr>
                      </wps:wsp>
                      <wps:wsp>
                        <wps:cNvPr id="1073741834" name="（   歳）"/>
                        <wps:cNvSpPr txBox="1"/>
                        <wps:spPr>
                          <a:xfrm>
                            <a:off x="5928893" y="975875"/>
                            <a:ext cx="928657" cy="294006"/>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sz w:val="20"/>
                                  <w:szCs w:val="20"/>
                                  <w:rtl w:val="0"/>
                                  <w:lang w:val="ja-JP" w:eastAsia="ja-JP"/>
                                </w:rPr>
                                <w:t>（　　　歳）</w:t>
                              </w:r>
                            </w:p>
                          </w:txbxContent>
                        </wps:txbx>
                        <wps:bodyPr wrap="square" lIns="50800" tIns="50800" rIns="50800" bIns="50800" numCol="1" anchor="t">
                          <a:noAutofit/>
                        </wps:bodyPr>
                      </wps:wsp>
                      <wps:wsp>
                        <wps:cNvPr id="1073741835" name="フリガナ"/>
                        <wps:cNvSpPr txBox="1"/>
                        <wps:spPr>
                          <a:xfrm>
                            <a:off x="530227" y="421560"/>
                            <a:ext cx="896679" cy="311112"/>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sz w:val="18"/>
                                  <w:szCs w:val="18"/>
                                  <w:rtl w:val="0"/>
                                  <w:lang w:val="ja-JP" w:eastAsia="ja-JP"/>
                                </w:rPr>
                                <w:t>フリガナ</w:t>
                              </w:r>
                            </w:p>
                          </w:txbxContent>
                        </wps:txbx>
                        <wps:bodyPr wrap="square" lIns="50800" tIns="50800" rIns="50800" bIns="50800" numCol="1" anchor="t">
                          <a:noAutofit/>
                        </wps:bodyPr>
                      </wps:wsp>
                      <wps:wsp>
                        <wps:cNvPr id="1073741836" name="住 所 〒"/>
                        <wps:cNvSpPr txBox="1"/>
                        <wps:spPr>
                          <a:xfrm>
                            <a:off x="605028" y="2126675"/>
                            <a:ext cx="6681783" cy="621746"/>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住　所　〒</w:t>
                              </w:r>
                            </w:p>
                          </w:txbxContent>
                        </wps:txbx>
                        <wps:bodyPr wrap="square" lIns="50800" tIns="50800" rIns="50800" bIns="50800" numCol="1" anchor="t">
                          <a:noAutofit/>
                        </wps:bodyPr>
                      </wps:wsp>
                      <wps:wsp>
                        <wps:cNvPr id="1073741837" name="連 絡 先"/>
                        <wps:cNvSpPr txBox="1"/>
                        <wps:spPr>
                          <a:xfrm>
                            <a:off x="605028" y="2603877"/>
                            <a:ext cx="1180189" cy="321946"/>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zh-TW" w:eastAsia="zh-TW"/>
                                </w:rPr>
                                <w:t>連　絡　先</w:t>
                              </w:r>
                            </w:p>
                          </w:txbxContent>
                        </wps:txbx>
                        <wps:bodyPr wrap="square" lIns="50800" tIns="50800" rIns="50800" bIns="50800" numCol="1" anchor="t">
                          <a:noAutofit/>
                        </wps:bodyPr>
                      </wps:wsp>
                      <wps:wsp>
                        <wps:cNvPr id="1073741838" name="＜携帯電話＞"/>
                        <wps:cNvSpPr txBox="1"/>
                        <wps:spPr>
                          <a:xfrm>
                            <a:off x="1632669" y="2610227"/>
                            <a:ext cx="2703978" cy="321947"/>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＜携帯電話＞</w:t>
                              </w:r>
                            </w:p>
                          </w:txbxContent>
                        </wps:txbx>
                        <wps:bodyPr wrap="square" lIns="50800" tIns="50800" rIns="50800" bIns="50800" numCol="1" anchor="t">
                          <a:noAutofit/>
                        </wps:bodyPr>
                      </wps:wsp>
                      <wps:wsp>
                        <wps:cNvPr id="1073741839" name="＜メールアドレス＞"/>
                        <wps:cNvSpPr txBox="1"/>
                        <wps:spPr>
                          <a:xfrm>
                            <a:off x="4218328" y="2603877"/>
                            <a:ext cx="2902102" cy="321947"/>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＜メールアドレス＞</w:t>
                              </w:r>
                            </w:p>
                          </w:txbxContent>
                        </wps:txbx>
                        <wps:bodyPr wrap="square" lIns="50800" tIns="50800" rIns="50800" bIns="50800" numCol="1" anchor="t">
                          <a:noAutofit/>
                        </wps:bodyPr>
                      </wps:wsp>
                      <wps:wsp>
                        <wps:cNvPr id="1073741840" name="＜志望動機＞"/>
                        <wps:cNvSpPr txBox="1"/>
                        <wps:spPr>
                          <a:xfrm>
                            <a:off x="605027" y="3130927"/>
                            <a:ext cx="6501210" cy="2387878"/>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＜志望動機＞</w:t>
                              </w:r>
                            </w:p>
                          </w:txbxContent>
                        </wps:txbx>
                        <wps:bodyPr wrap="square" lIns="50800" tIns="50800" rIns="50800" bIns="50800" numCol="1" anchor="t">
                          <a:noAutofit/>
                        </wps:bodyPr>
                      </wps:wsp>
                      <wps:wsp>
                        <wps:cNvPr id="1073741841" name="線"/>
                        <wps:cNvSpPr/>
                        <wps:spPr>
                          <a:xfrm>
                            <a:off x="541837" y="1263531"/>
                            <a:ext cx="2454433" cy="1"/>
                          </a:xfrm>
                          <a:prstGeom prst="line">
                            <a:avLst/>
                          </a:prstGeom>
                          <a:noFill/>
                          <a:ln w="12700" cap="flat">
                            <a:solidFill>
                              <a:srgbClr val="000000"/>
                            </a:solidFill>
                            <a:prstDash val="solid"/>
                            <a:miter lim="400000"/>
                          </a:ln>
                          <a:effectLst/>
                        </wps:spPr>
                        <wps:bodyPr/>
                      </wps:wsp>
                      <wps:wsp>
                        <wps:cNvPr id="1073741842" name="線"/>
                        <wps:cNvSpPr/>
                        <wps:spPr>
                          <a:xfrm>
                            <a:off x="523877" y="719970"/>
                            <a:ext cx="2454433" cy="1"/>
                          </a:xfrm>
                          <a:prstGeom prst="line">
                            <a:avLst/>
                          </a:prstGeom>
                          <a:noFill/>
                          <a:ln w="6350" cap="flat">
                            <a:solidFill>
                              <a:srgbClr val="000000"/>
                            </a:solidFill>
                            <a:prstDash val="solid"/>
                            <a:miter lim="400000"/>
                          </a:ln>
                          <a:effectLst/>
                        </wps:spPr>
                        <wps:bodyPr/>
                      </wps:wsp>
                      <wps:wsp>
                        <wps:cNvPr id="1073741843" name="令和7年12月31日現在"/>
                        <wps:cNvSpPr txBox="1"/>
                        <wps:spPr>
                          <a:xfrm>
                            <a:off x="5669379" y="137398"/>
                            <a:ext cx="1677593" cy="333218"/>
                          </a:xfrm>
                          <a:prstGeom prst="rect">
                            <a:avLst/>
                          </a:prstGeom>
                          <a:noFill/>
                          <a:ln w="12700" cap="flat">
                            <a:noFill/>
                            <a:miter lim="400000"/>
                          </a:ln>
                          <a:effectLst/>
                        </wps:spPr>
                        <wps:txbx>
                          <w:txbxContent>
                            <w:p>
                              <w:pPr>
                                <w:pStyle w:val="本文 A"/>
                                <w:jc w:val="right"/>
                              </w:pPr>
                              <w:r>
                                <w:rPr>
                                  <w:rFonts w:ascii="ヒラギノ角ゴ ProN W3" w:cs="ヒラギノ角ゴ ProN W3" w:hAnsi="ヒラギノ角ゴ ProN W3" w:eastAsia="ヒラギノ角ゴ ProN W3"/>
                                  <w:sz w:val="18"/>
                                  <w:szCs w:val="18"/>
                                  <w:rtl w:val="0"/>
                                  <w:lang w:val="ja-JP" w:eastAsia="ja-JP"/>
                                </w:rPr>
                                <w:t>令和</w:t>
                              </w:r>
                              <w:r>
                                <w:rPr>
                                  <w:rFonts w:ascii="ヒラギノ角ゴ ProN W3" w:cs="ヒラギノ角ゴ ProN W3" w:hAnsi="ヒラギノ角ゴ ProN W3" w:eastAsia="ヒラギノ角ゴ ProN W3"/>
                                  <w:sz w:val="18"/>
                                  <w:szCs w:val="18"/>
                                  <w:rtl w:val="0"/>
                                  <w:lang w:val="ja-JP" w:eastAsia="ja-JP"/>
                                </w:rPr>
                                <w:t>7</w:t>
                              </w:r>
                              <w:r>
                                <w:rPr>
                                  <w:rFonts w:ascii="ヒラギノ角ゴ ProN W3" w:cs="ヒラギノ角ゴ ProN W3" w:hAnsi="ヒラギノ角ゴ ProN W3" w:eastAsia="ヒラギノ角ゴ ProN W3"/>
                                  <w:sz w:val="18"/>
                                  <w:szCs w:val="18"/>
                                  <w:rtl w:val="0"/>
                                  <w:lang w:val="ja-JP" w:eastAsia="ja-JP"/>
                                </w:rPr>
                                <w:t>年</w:t>
                              </w:r>
                              <w:r>
                                <w:rPr>
                                  <w:rFonts w:ascii="ヒラギノ角ゴ ProN W3" w:cs="ヒラギノ角ゴ ProN W3" w:hAnsi="ヒラギノ角ゴ ProN W3" w:eastAsia="ヒラギノ角ゴ ProN W3"/>
                                  <w:sz w:val="18"/>
                                  <w:szCs w:val="18"/>
                                  <w:rtl w:val="0"/>
                                  <w:lang w:val="ja-JP" w:eastAsia="ja-JP"/>
                                </w:rPr>
                                <w:t>12</w:t>
                              </w:r>
                              <w:r>
                                <w:rPr>
                                  <w:rFonts w:ascii="ヒラギノ角ゴ ProN W3" w:cs="ヒラギノ角ゴ ProN W3" w:hAnsi="ヒラギノ角ゴ ProN W3" w:eastAsia="ヒラギノ角ゴ ProN W3"/>
                                  <w:sz w:val="18"/>
                                  <w:szCs w:val="18"/>
                                  <w:rtl w:val="0"/>
                                  <w:lang w:val="ja-JP" w:eastAsia="ja-JP"/>
                                </w:rPr>
                                <w:t>月</w:t>
                              </w:r>
                              <w:r>
                                <w:rPr>
                                  <w:rFonts w:ascii="ヒラギノ角ゴ ProN W3" w:cs="ヒラギノ角ゴ ProN W3" w:hAnsi="ヒラギノ角ゴ ProN W3" w:eastAsia="ヒラギノ角ゴ ProN W3"/>
                                  <w:sz w:val="18"/>
                                  <w:szCs w:val="18"/>
                                  <w:rtl w:val="0"/>
                                  <w:lang w:val="ja-JP" w:eastAsia="ja-JP"/>
                                </w:rPr>
                                <w:t>31</w:t>
                              </w:r>
                              <w:r>
                                <w:rPr>
                                  <w:rFonts w:ascii="ヒラギノ角ゴ ProN W3" w:cs="ヒラギノ角ゴ ProN W3" w:hAnsi="ヒラギノ角ゴ ProN W3" w:eastAsia="ヒラギノ角ゴ ProN W3"/>
                                  <w:sz w:val="18"/>
                                  <w:szCs w:val="18"/>
                                  <w:rtl w:val="0"/>
                                  <w:lang w:val="ja-JP" w:eastAsia="ja-JP"/>
                                </w:rPr>
                                <w:t>日現在</w:t>
                              </w:r>
                            </w:p>
                          </w:txbxContent>
                        </wps:txbx>
                        <wps:bodyPr wrap="square" lIns="50800" tIns="50800" rIns="50800" bIns="50800" numCol="1" anchor="t">
                          <a:noAutofit/>
                        </wps:bodyPr>
                      </wps:wsp>
                      <wps:wsp>
                        <wps:cNvPr id="1073741844" name="線"/>
                        <wps:cNvSpPr/>
                        <wps:spPr>
                          <a:xfrm>
                            <a:off x="523876" y="1958975"/>
                            <a:ext cx="6499604" cy="0"/>
                          </a:xfrm>
                          <a:prstGeom prst="line">
                            <a:avLst/>
                          </a:prstGeom>
                          <a:noFill/>
                          <a:ln w="6350" cap="flat">
                            <a:solidFill>
                              <a:srgbClr val="000000"/>
                            </a:solidFill>
                            <a:prstDash val="solid"/>
                            <a:miter lim="400000"/>
                          </a:ln>
                          <a:effectLst/>
                        </wps:spPr>
                        <wps:bodyPr/>
                      </wps:wsp>
                      <wps:wsp>
                        <wps:cNvPr id="1073741845" name="線"/>
                        <wps:cNvSpPr/>
                        <wps:spPr>
                          <a:xfrm>
                            <a:off x="523877" y="2434371"/>
                            <a:ext cx="6576012" cy="1"/>
                          </a:xfrm>
                          <a:prstGeom prst="line">
                            <a:avLst/>
                          </a:prstGeom>
                          <a:noFill/>
                          <a:ln w="6350" cap="flat">
                            <a:solidFill>
                              <a:srgbClr val="000000"/>
                            </a:solidFill>
                            <a:prstDash val="solid"/>
                            <a:miter lim="400000"/>
                          </a:ln>
                          <a:effectLst/>
                        </wps:spPr>
                        <wps:bodyPr/>
                      </wps:wsp>
                      <wps:wsp>
                        <wps:cNvPr id="1073741846" name="線"/>
                        <wps:cNvSpPr/>
                        <wps:spPr>
                          <a:xfrm>
                            <a:off x="523877" y="2928997"/>
                            <a:ext cx="6576012" cy="1"/>
                          </a:xfrm>
                          <a:prstGeom prst="line">
                            <a:avLst/>
                          </a:prstGeom>
                          <a:noFill/>
                          <a:ln w="6350" cap="flat">
                            <a:solidFill>
                              <a:srgbClr val="000000"/>
                            </a:solidFill>
                            <a:prstDash val="solid"/>
                            <a:miter lim="400000"/>
                          </a:ln>
                          <a:effectLst/>
                        </wps:spPr>
                        <wps:bodyPr/>
                      </wps:wsp>
                      <wps:wsp>
                        <wps:cNvPr id="1073741847" name="線"/>
                        <wps:cNvSpPr/>
                        <wps:spPr>
                          <a:xfrm>
                            <a:off x="3624343" y="1273056"/>
                            <a:ext cx="3039610" cy="1"/>
                          </a:xfrm>
                          <a:prstGeom prst="line">
                            <a:avLst/>
                          </a:prstGeom>
                          <a:noFill/>
                          <a:ln w="6350" cap="flat">
                            <a:solidFill>
                              <a:srgbClr val="000000"/>
                            </a:solidFill>
                            <a:prstDash val="solid"/>
                            <a:miter lim="400000"/>
                          </a:ln>
                          <a:effectLst/>
                        </wps:spPr>
                        <wps:bodyPr/>
                      </wps:wsp>
                    </wpg:wgp>
                  </a:graphicData>
                </a:graphic>
              </wp:anchor>
            </w:drawing>
          </mc:Choice>
          <mc:Fallback>
            <w:pict>
              <v:group id="_x0000_s1031" style="visibility:visible;position:absolute;margin-left:-56.2pt;margin-top:128.0pt;width:595.3pt;height:434.6pt;z-index:251665408;mso-position-horizontal:absolute;mso-position-horizontal-relative:margin;mso-position-vertical:absolute;mso-position-vertical-relative:line;mso-wrap-distance-left:0.0pt;mso-wrap-distance-top:0.0pt;mso-wrap-distance-right:0.0pt;mso-wrap-distance-bottom:0.0pt;" coordorigin="0,0" coordsize="7560056,5518805">
                <w10:wrap type="none" side="bothSides" anchorx="margin"/>
                <v:shape id="_x0000_s1032" type="#_x0000_t202" style="position:absolute;left:0;top:0;width:7560056;height:274797;">
                  <v:fill on="f"/>
                  <v:stroke on="f" weight="1.0pt" dashstyle="solid" endcap="flat" miterlimit="400.0%" joinstyle="miter" linestyle="single" startarrow="none" startarrowwidth="medium" startarrowlength="medium" endarrow="none" endarrowwidth="medium" endarrowlength="medium"/>
                  <v:textbox>
                    <w:txbxContent>
                      <w:p>
                        <w:pPr>
                          <w:pStyle w:val="本文 A"/>
                          <w:jc w:val="center"/>
                        </w:pPr>
                        <w:r>
                          <w:rPr>
                            <w:rFonts w:ascii="ヒラギノ角ゴ ProN W3" w:cs="ヒラギノ角ゴ ProN W3" w:hAnsi="ヒラギノ角ゴ ProN W3" w:eastAsia="ヒラギノ角ゴ ProN W3"/>
                            <w:sz w:val="26"/>
                            <w:szCs w:val="26"/>
                            <w:rtl w:val="0"/>
                            <w:lang w:val="ja-JP" w:eastAsia="ja-JP"/>
                          </w:rPr>
                          <w:t>【応　募　用　紙】</w:t>
                        </w:r>
                      </w:p>
                    </w:txbxContent>
                  </v:textbox>
                </v:shape>
                <v:shape id="_x0000_s1033" type="#_x0000_t202" style="position:absolute;left:530227;top:862827;width:2472393;height:394354;">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sz w:val="26"/>
                            <w:szCs w:val="26"/>
                            <w:rtl w:val="0"/>
                            <w:lang w:val="ja-JP" w:eastAsia="ja-JP"/>
                          </w:rPr>
                          <w:t>氏　名　</w:t>
                        </w:r>
                      </w:p>
                    </w:txbxContent>
                  </v:textbox>
                </v:shape>
                <v:shape id="_x0000_s1034" type="#_x0000_t202" style="position:absolute;left:3594608;top:975876;width:2526606;height:294005;">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sz w:val="20"/>
                            <w:szCs w:val="20"/>
                            <w:rtl w:val="0"/>
                            <w:lang w:val="zh-TW" w:eastAsia="zh-TW"/>
                          </w:rPr>
                          <w:t>生年月日</w:t>
                        </w:r>
                        <w:r>
                          <w:rPr>
                            <w:rFonts w:ascii="ヒラギノ角ゴ ProN W3" w:cs="ヒラギノ角ゴ ProN W3" w:hAnsi="ヒラギノ角ゴ ProN W3" w:eastAsia="ヒラギノ角ゴ ProN W3"/>
                            <w:sz w:val="20"/>
                            <w:szCs w:val="20"/>
                            <w:rtl w:val="0"/>
                            <w:lang w:val="ja-JP" w:eastAsia="ja-JP"/>
                          </w:rPr>
                          <w:t>　　　　年　　　月　　　日</w:t>
                        </w:r>
                      </w:p>
                    </w:txbxContent>
                  </v:textbox>
                </v:shape>
                <v:shape id="_x0000_s1035" type="#_x0000_t202" style="position:absolute;left:605028;top:1663343;width:5064351;height:292458;">
                  <v:fill on="f"/>
                  <v:stroke on="f" weight="1.0pt" dashstyle="solid" endcap="flat" miterlimit="400.0%" joinstyle="miter" linestyle="single" startarrow="none" startarrowwidth="medium" startarrowlength="medium" endarrow="none" endarrowwidth="medium" endarrowlength="medium"/>
                  <v:textbox>
                    <w:txbxContent>
                      <w:p>
                        <w:pPr>
                          <w:pStyle w:val="デフォルト"/>
                          <w:spacing w:before="0" w:line="240" w:lineRule="auto"/>
                        </w:pPr>
                        <w:r>
                          <w:rPr>
                            <w:rFonts w:ascii="BIZ UDゴシック" w:cs="BIZ UDゴシック" w:hAnsi="BIZ UDゴシック" w:eastAsia="BIZ UDゴシック"/>
                            <w:sz w:val="22"/>
                            <w:szCs w:val="22"/>
                            <w:rtl w:val="0"/>
                            <w:lang w:val="ja-JP" w:eastAsia="ja-JP"/>
                          </w:rPr>
                          <w:t>職　業　</w:t>
                        </w:r>
                        <w:r>
                          <w:rPr>
                            <w:rFonts w:ascii="BIZ UDゴシック" w:cs="BIZ UDゴシック" w:hAnsi="BIZ UDゴシック" w:eastAsia="BIZ UDゴシック"/>
                            <w:strike w:val="0"/>
                            <w:dstrike w:val="0"/>
                            <w:outline w:val="0"/>
                            <w:color w:val="000000"/>
                            <w:sz w:val="18"/>
                            <w:szCs w:val="18"/>
                            <w:u w:val="none" w:color="000000"/>
                            <w:rtl w:val="0"/>
                            <w:lang w:val="ja-JP" w:eastAsia="ja-JP"/>
                            <w14:textFill>
                              <w14:solidFill>
                                <w14:srgbClr w14:val="000000"/>
                              </w14:solidFill>
                            </w14:textFill>
                          </w:rPr>
                          <w:t>または　</w:t>
                        </w:r>
                        <w:r>
                          <w:rPr>
                            <w:rFonts w:ascii="BIZ UDゴシック" w:cs="BIZ UDゴシック" w:hAnsi="BIZ UDゴシック" w:eastAsia="BIZ UDゴシック"/>
                            <w:strike w:val="0"/>
                            <w:dstrike w:val="0"/>
                            <w:outline w:val="0"/>
                            <w:color w:val="000000"/>
                            <w:sz w:val="22"/>
                            <w:szCs w:val="22"/>
                            <w:u w:val="none" w:color="000000"/>
                            <w:rtl w:val="0"/>
                            <w:lang w:val="ja-JP" w:eastAsia="ja-JP"/>
                            <w14:textFill>
                              <w14:solidFill>
                                <w14:srgbClr w14:val="000000"/>
                              </w14:solidFill>
                            </w14:textFill>
                          </w:rPr>
                          <w:t>学校名　：</w:t>
                        </w:r>
                      </w:p>
                    </w:txbxContent>
                  </v:textbox>
                </v:shape>
                <v:shape id="_x0000_s1036" type="#_x0000_t202" style="position:absolute;left:5928893;top:975876;width:928656;height:294005;">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sz w:val="20"/>
                            <w:szCs w:val="20"/>
                            <w:rtl w:val="0"/>
                            <w:lang w:val="ja-JP" w:eastAsia="ja-JP"/>
                          </w:rPr>
                          <w:t>（　　　歳）</w:t>
                        </w:r>
                      </w:p>
                    </w:txbxContent>
                  </v:textbox>
                </v:shape>
                <v:shape id="_x0000_s1037" type="#_x0000_t202" style="position:absolute;left:530227;top:421561;width:896679;height:311111;">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sz w:val="18"/>
                            <w:szCs w:val="18"/>
                            <w:rtl w:val="0"/>
                            <w:lang w:val="ja-JP" w:eastAsia="ja-JP"/>
                          </w:rPr>
                          <w:t>フリガナ</w:t>
                        </w:r>
                      </w:p>
                    </w:txbxContent>
                  </v:textbox>
                </v:shape>
                <v:shape id="_x0000_s1038" type="#_x0000_t202" style="position:absolute;left:605028;top:2126675;width:6681783;height:621745;">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住　所　〒</w:t>
                        </w:r>
                      </w:p>
                    </w:txbxContent>
                  </v:textbox>
                </v:shape>
                <v:shape id="_x0000_s1039" type="#_x0000_t202" style="position:absolute;left:605028;top:2603877;width:1180188;height:321945;">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zh-TW" w:eastAsia="zh-TW"/>
                          </w:rPr>
                          <w:t>連　絡　先</w:t>
                        </w:r>
                      </w:p>
                    </w:txbxContent>
                  </v:textbox>
                </v:shape>
                <v:shape id="_x0000_s1040" type="#_x0000_t202" style="position:absolute;left:1632670;top:2610228;width:2703977;height:321946;">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＜携帯電話＞</w:t>
                        </w:r>
                      </w:p>
                    </w:txbxContent>
                  </v:textbox>
                </v:shape>
                <v:shape id="_x0000_s1041" type="#_x0000_t202" style="position:absolute;left:4218328;top:2603877;width:2902101;height:321946;">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＜メールアドレス＞</w:t>
                        </w:r>
                      </w:p>
                    </w:txbxContent>
                  </v:textbox>
                </v:shape>
                <v:shape id="_x0000_s1042" type="#_x0000_t202" style="position:absolute;left:605027;top:3130927;width:6501209;height:2387878;">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＜志望動機＞</w:t>
                        </w:r>
                      </w:p>
                    </w:txbxContent>
                  </v:textbox>
                </v:shape>
                <v:line id="_x0000_s1043" style="position:absolute;left:541837;top:1263531;width:2454432;height:0;">
                  <v:fill on="f"/>
                  <v:stroke filltype="solid" color="#000000" opacity="100.0%" weight="1.0pt" dashstyle="solid" endcap="flat" miterlimit="400.0%" joinstyle="miter" linestyle="single" startarrow="none" startarrowwidth="medium" startarrowlength="medium" endarrow="none" endarrowwidth="medium" endarrowlength="medium"/>
                </v:line>
                <v:line id="_x0000_s1044" style="position:absolute;left:523877;top:719971;width:2454432;height:0;">
                  <v:fill on="f"/>
                  <v:stroke filltype="solid" color="#000000" opacity="100.0%" weight="0.5pt" dashstyle="solid" endcap="flat" miterlimit="400.0%" joinstyle="miter" linestyle="single" startarrow="none" startarrowwidth="medium" startarrowlength="medium" endarrow="none" endarrowwidth="medium" endarrowlength="medium"/>
                </v:line>
                <v:shape id="_x0000_s1045" type="#_x0000_t202" style="position:absolute;left:5669379;top:137399;width:1677592;height:333217;">
                  <v:fill on="f"/>
                  <v:stroke on="f" weight="1.0pt" dashstyle="solid" endcap="flat" miterlimit="400.0%" joinstyle="miter" linestyle="single" startarrow="none" startarrowwidth="medium" startarrowlength="medium" endarrow="none" endarrowwidth="medium" endarrowlength="medium"/>
                  <v:textbox>
                    <w:txbxContent>
                      <w:p>
                        <w:pPr>
                          <w:pStyle w:val="本文 A"/>
                          <w:jc w:val="right"/>
                        </w:pPr>
                        <w:r>
                          <w:rPr>
                            <w:rFonts w:ascii="ヒラギノ角ゴ ProN W3" w:cs="ヒラギノ角ゴ ProN W3" w:hAnsi="ヒラギノ角ゴ ProN W3" w:eastAsia="ヒラギノ角ゴ ProN W3"/>
                            <w:sz w:val="18"/>
                            <w:szCs w:val="18"/>
                            <w:rtl w:val="0"/>
                            <w:lang w:val="ja-JP" w:eastAsia="ja-JP"/>
                          </w:rPr>
                          <w:t>令和</w:t>
                        </w:r>
                        <w:r>
                          <w:rPr>
                            <w:rFonts w:ascii="ヒラギノ角ゴ ProN W3" w:cs="ヒラギノ角ゴ ProN W3" w:hAnsi="ヒラギノ角ゴ ProN W3" w:eastAsia="ヒラギノ角ゴ ProN W3"/>
                            <w:sz w:val="18"/>
                            <w:szCs w:val="18"/>
                            <w:rtl w:val="0"/>
                            <w:lang w:val="ja-JP" w:eastAsia="ja-JP"/>
                          </w:rPr>
                          <w:t>7</w:t>
                        </w:r>
                        <w:r>
                          <w:rPr>
                            <w:rFonts w:ascii="ヒラギノ角ゴ ProN W3" w:cs="ヒラギノ角ゴ ProN W3" w:hAnsi="ヒラギノ角ゴ ProN W3" w:eastAsia="ヒラギノ角ゴ ProN W3"/>
                            <w:sz w:val="18"/>
                            <w:szCs w:val="18"/>
                            <w:rtl w:val="0"/>
                            <w:lang w:val="ja-JP" w:eastAsia="ja-JP"/>
                          </w:rPr>
                          <w:t>年</w:t>
                        </w:r>
                        <w:r>
                          <w:rPr>
                            <w:rFonts w:ascii="ヒラギノ角ゴ ProN W3" w:cs="ヒラギノ角ゴ ProN W3" w:hAnsi="ヒラギノ角ゴ ProN W3" w:eastAsia="ヒラギノ角ゴ ProN W3"/>
                            <w:sz w:val="18"/>
                            <w:szCs w:val="18"/>
                            <w:rtl w:val="0"/>
                            <w:lang w:val="ja-JP" w:eastAsia="ja-JP"/>
                          </w:rPr>
                          <w:t>12</w:t>
                        </w:r>
                        <w:r>
                          <w:rPr>
                            <w:rFonts w:ascii="ヒラギノ角ゴ ProN W3" w:cs="ヒラギノ角ゴ ProN W3" w:hAnsi="ヒラギノ角ゴ ProN W3" w:eastAsia="ヒラギノ角ゴ ProN W3"/>
                            <w:sz w:val="18"/>
                            <w:szCs w:val="18"/>
                            <w:rtl w:val="0"/>
                            <w:lang w:val="ja-JP" w:eastAsia="ja-JP"/>
                          </w:rPr>
                          <w:t>月</w:t>
                        </w:r>
                        <w:r>
                          <w:rPr>
                            <w:rFonts w:ascii="ヒラギノ角ゴ ProN W3" w:cs="ヒラギノ角ゴ ProN W3" w:hAnsi="ヒラギノ角ゴ ProN W3" w:eastAsia="ヒラギノ角ゴ ProN W3"/>
                            <w:sz w:val="18"/>
                            <w:szCs w:val="18"/>
                            <w:rtl w:val="0"/>
                            <w:lang w:val="ja-JP" w:eastAsia="ja-JP"/>
                          </w:rPr>
                          <w:t>31</w:t>
                        </w:r>
                        <w:r>
                          <w:rPr>
                            <w:rFonts w:ascii="ヒラギノ角ゴ ProN W3" w:cs="ヒラギノ角ゴ ProN W3" w:hAnsi="ヒラギノ角ゴ ProN W3" w:eastAsia="ヒラギノ角ゴ ProN W3"/>
                            <w:sz w:val="18"/>
                            <w:szCs w:val="18"/>
                            <w:rtl w:val="0"/>
                            <w:lang w:val="ja-JP" w:eastAsia="ja-JP"/>
                          </w:rPr>
                          <w:t>日現在</w:t>
                        </w:r>
                      </w:p>
                    </w:txbxContent>
                  </v:textbox>
                </v:shape>
                <v:line id="_x0000_s1046" style="position:absolute;left:523877;top:1958975;width:6499602;height:0;">
                  <v:fill on="f"/>
                  <v:stroke filltype="solid" color="#000000" opacity="100.0%" weight="0.5pt" dashstyle="solid" endcap="flat" miterlimit="400.0%" joinstyle="miter" linestyle="single" startarrow="none" startarrowwidth="medium" startarrowlength="medium" endarrow="none" endarrowwidth="medium" endarrowlength="medium"/>
                </v:line>
                <v:line id="_x0000_s1047" style="position:absolute;left:523877;top:2434372;width:6576011;height:0;">
                  <v:fill on="f"/>
                  <v:stroke filltype="solid" color="#000000" opacity="100.0%" weight="0.5pt" dashstyle="solid" endcap="flat" miterlimit="400.0%" joinstyle="miter" linestyle="single" startarrow="none" startarrowwidth="medium" startarrowlength="medium" endarrow="none" endarrowwidth="medium" endarrowlength="medium"/>
                </v:line>
                <v:line id="_x0000_s1048" style="position:absolute;left:523877;top:2928998;width:6576011;height:0;">
                  <v:fill on="f"/>
                  <v:stroke filltype="solid" color="#000000" opacity="100.0%" weight="0.5pt" dashstyle="solid" endcap="flat" miterlimit="400.0%" joinstyle="miter" linestyle="single" startarrow="none" startarrowwidth="medium" startarrowlength="medium" endarrow="none" endarrowwidth="medium" endarrowlength="medium"/>
                </v:line>
                <v:line id="_x0000_s1049" style="position:absolute;left:3624344;top:1273056;width:3039609;height:0;">
                  <v:fill on="f"/>
                  <v:stroke filltype="solid" color="#000000" opacity="100.0%" weight="0.5pt" dashstyle="solid" endcap="flat" miterlimit="400.0%" joinstyle="miter" linestyle="single" startarrow="none" startarrowwidth="medium" startarrowlength="medium" endarrow="none" endarrowwidth="medium" endarrowlength="medium"/>
                </v:line>
              </v:group>
            </w:pict>
          </mc:Fallback>
        </mc:AlternateContent>
      </w:r>
      <w:r>
        <mc:AlternateContent>
          <mc:Choice Requires="wps">
            <w:drawing xmlns:a="http://schemas.openxmlformats.org/drawingml/2006/main">
              <wp:anchor distT="0" distB="0" distL="0" distR="0" simplePos="0" relativeHeight="251663360" behindDoc="0" locked="0" layoutInCell="1" allowOverlap="1">
                <wp:simplePos x="0" y="0"/>
                <wp:positionH relativeFrom="margin">
                  <wp:posOffset>-244225</wp:posOffset>
                </wp:positionH>
                <wp:positionV relativeFrom="line">
                  <wp:posOffset>8493084</wp:posOffset>
                </wp:positionV>
                <wp:extent cx="3062487" cy="760135"/>
                <wp:effectExtent l="0" t="0" r="0" b="0"/>
                <wp:wrapNone/>
                <wp:docPr id="1073741849" name="officeArt object" descr="～主催者記入欄～"/>
                <wp:cNvGraphicFramePr/>
                <a:graphic xmlns:a="http://schemas.openxmlformats.org/drawingml/2006/main">
                  <a:graphicData uri="http://schemas.microsoft.com/office/word/2010/wordprocessingShape">
                    <wps:wsp>
                      <wps:cNvSpPr txBox="1"/>
                      <wps:spPr>
                        <a:xfrm>
                          <a:off x="0" y="0"/>
                          <a:ext cx="3062487" cy="760135"/>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～主催者記入欄～</w:t>
                            </w:r>
                          </w:p>
                        </w:txbxContent>
                      </wps:txbx>
                      <wps:bodyPr wrap="square" lIns="50800" tIns="50800" rIns="50800" bIns="50800" numCol="1" anchor="t">
                        <a:noAutofit/>
                      </wps:bodyPr>
                    </wps:wsp>
                  </a:graphicData>
                </a:graphic>
              </wp:anchor>
            </w:drawing>
          </mc:Choice>
          <mc:Fallback>
            <w:pict>
              <v:shape id="_x0000_s1050" type="#_x0000_t202" style="visibility:visible;position:absolute;margin-left:-19.2pt;margin-top:668.7pt;width:241.1pt;height:59.9pt;z-index:251663360;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～主催者記入欄～</w:t>
                      </w:r>
                    </w:p>
                  </w:txbxContent>
                </v:textbox>
                <w10:wrap type="none" side="bothSides" anchorx="margin"/>
              </v:shape>
            </w:pict>
          </mc:Fallback>
        </mc:AlternateContent>
      </w:r>
      <w:r>
        <mc:AlternateContent>
          <mc:Choice Requires="wps">
            <w:drawing xmlns:a="http://schemas.openxmlformats.org/drawingml/2006/main">
              <wp:anchor distT="0" distB="0" distL="0" distR="0" simplePos="0" relativeHeight="251661312" behindDoc="0" locked="0" layoutInCell="1" allowOverlap="1">
                <wp:simplePos x="0" y="0"/>
                <wp:positionH relativeFrom="margin">
                  <wp:posOffset>1287017</wp:posOffset>
                </wp:positionH>
                <wp:positionV relativeFrom="line">
                  <wp:posOffset>7377483</wp:posOffset>
                </wp:positionV>
                <wp:extent cx="3175000" cy="341989"/>
                <wp:effectExtent l="0" t="0" r="0" b="0"/>
                <wp:wrapNone/>
                <wp:docPr id="1073741850" name="officeArt object" descr="応募要項に沿い申し込むことに同意します。"/>
                <wp:cNvGraphicFramePr/>
                <a:graphic xmlns:a="http://schemas.openxmlformats.org/drawingml/2006/main">
                  <a:graphicData uri="http://schemas.microsoft.com/office/word/2010/wordprocessingShape">
                    <wps:wsp>
                      <wps:cNvSpPr txBox="1"/>
                      <wps:spPr>
                        <a:xfrm>
                          <a:off x="0" y="0"/>
                          <a:ext cx="3175000" cy="341989"/>
                        </a:xfrm>
                        <a:prstGeom prst="rect">
                          <a:avLst/>
                        </a:prstGeom>
                        <a:noFill/>
                        <a:ln w="12700" cap="flat">
                          <a:noFill/>
                          <a:miter lim="400000"/>
                        </a:ln>
                        <a:effectLst/>
                      </wps:spPr>
                      <wps:txbx>
                        <w:txbxContent>
                          <w:p>
                            <w:pPr>
                              <w:pStyle w:val="本文 A"/>
                            </w:pPr>
                            <w:r>
                              <w:rPr>
                                <w:rFonts w:ascii="ヒラギノ角ゴ ProN W3" w:cs="ヒラギノ角ゴ ProN W3" w:hAnsi="ヒラギノ角ゴ ProN W3" w:eastAsia="ヒラギノ角ゴ ProN W3"/>
                                <w:rtl w:val="0"/>
                                <w:lang w:val="ja-JP" w:eastAsia="ja-JP"/>
                              </w:rPr>
                              <w:t>応募要項に沿い申し込むことに同意します。</w:t>
                            </w:r>
                          </w:p>
                        </w:txbxContent>
                      </wps:txbx>
                      <wps:bodyPr wrap="square" lIns="50800" tIns="50800" rIns="50800" bIns="50800" numCol="1" anchor="t">
                        <a:noAutofit/>
                      </wps:bodyPr>
                    </wps:wsp>
                  </a:graphicData>
                </a:graphic>
              </wp:anchor>
            </w:drawing>
          </mc:Choice>
          <mc:Fallback>
            <w:pict>
              <v:shape id="_x0000_s1051" type="#_x0000_t202" style="visibility:visible;position:absolute;margin-left:101.3pt;margin-top:580.9pt;width:250.0pt;height:26.9pt;z-index:251661312;mso-position-horizontal:absolute;mso-position-horizontal-relative:margin;mso-position-vertical:absolute;mso-position-vertical-relative:lin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本文 A"/>
                      </w:pPr>
                      <w:r>
                        <w:rPr>
                          <w:rFonts w:ascii="ヒラギノ角ゴ ProN W3" w:cs="ヒラギノ角ゴ ProN W3" w:hAnsi="ヒラギノ角ゴ ProN W3" w:eastAsia="ヒラギノ角ゴ ProN W3"/>
                          <w:rtl w:val="0"/>
                          <w:lang w:val="ja-JP" w:eastAsia="ja-JP"/>
                        </w:rPr>
                        <w:t>応募要項に沿い申し込むことに同意します。</w:t>
                      </w:r>
                    </w:p>
                  </w:txbxContent>
                </v:textbox>
                <w10:wrap type="none" side="bothSides" anchorx="margin"/>
              </v:shape>
            </w:pict>
          </mc:Fallback>
        </mc:AlternateConten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BIZ UDゴシック">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本文">
    <w:name w:val="本文"/>
    <w:next w:val="本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本文 A">
    <w:name w:val="本文 A"/>
    <w:next w:val="本文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ja-JP" w:eastAsia="ja-JP"/>
      <w14:textOutline w14:w="12700" w14:cap="flat">
        <w14:noFill/>
        <w14:miter w14:lim="400000"/>
      </w14:textOutline>
      <w14:textFill>
        <w14:solidFill>
          <w14:srgbClr w14:val="000000"/>
        </w14:solidFill>
      </w14:textFill>
    </w:rPr>
  </w:style>
  <w:style w:type="paragraph" w:styleId="表スタイル2">
    <w:name w:val="表スタイル2"/>
    <w:next w:val="表スタイル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ja-JP" w:eastAsia="ja-JP"/>
      <w14:textOutline w14:w="12700" w14:cap="flat">
        <w14:noFill/>
        <w14:miter w14:lim="400000"/>
      </w14:textOutline>
      <w14:textFill>
        <w14:solidFill>
          <w14:srgbClr w14:val="000000"/>
        </w14:solidFill>
      </w14:textFill>
    </w:rPr>
  </w:style>
  <w:style w:type="paragraph" w:styleId="デフォルト">
    <w:name w:val="デフォルト"/>
    <w:next w:val="デフォルト"/>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ja-JP" w:eastAsia="ja-JP"/>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1_Blank_Layout">
  <a:themeElements>
    <a:clrScheme name="21_Blank_Layout">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Blank_Layout">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21_Blank_Layou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